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477" w:rsidRPr="00BC7EFE" w:rsidRDefault="000A7936" w:rsidP="000A79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BC7EFE">
        <w:rPr>
          <w:rFonts w:ascii="TH SarabunPSK" w:hAnsi="TH SarabunPSK" w:cs="TH SarabunPSK"/>
          <w:b/>
          <w:bCs/>
          <w:sz w:val="28"/>
          <w:cs/>
        </w:rPr>
        <w:t>แบบรายงานการติดตามการขับเคลื่อนการดำเนินงานส่งเสริมการเกษตร</w:t>
      </w:r>
      <w:r w:rsidR="00715F64" w:rsidRPr="00BC7EFE">
        <w:rPr>
          <w:rFonts w:ascii="TH SarabunPSK" w:hAnsi="TH SarabunPSK" w:cs="TH SarabunPSK"/>
          <w:b/>
          <w:bCs/>
          <w:sz w:val="28"/>
          <w:cs/>
        </w:rPr>
        <w:t xml:space="preserve"> (นิเทศงาน) ประจำปีงบประมาณ </w:t>
      </w:r>
      <w:r w:rsidR="006672B9" w:rsidRPr="00BC7EFE">
        <w:rPr>
          <w:rFonts w:ascii="TH SarabunPSK" w:hAnsi="TH SarabunPSK" w:cs="TH SarabunPSK"/>
          <w:b/>
          <w:bCs/>
          <w:sz w:val="28"/>
          <w:cs/>
        </w:rPr>
        <w:t>พ.ศ. 256</w:t>
      </w:r>
      <w:r w:rsidR="00F41CC1" w:rsidRPr="00BC7EFE">
        <w:rPr>
          <w:rFonts w:ascii="TH SarabunPSK" w:hAnsi="TH SarabunPSK" w:cs="TH SarabunPSK"/>
          <w:b/>
          <w:bCs/>
          <w:sz w:val="28"/>
          <w:cs/>
        </w:rPr>
        <w:t>7</w:t>
      </w:r>
    </w:p>
    <w:p w:rsidR="000A7936" w:rsidRPr="00BC7EFE" w:rsidRDefault="000A7936" w:rsidP="000A79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BC7EFE">
        <w:rPr>
          <w:rFonts w:ascii="TH SarabunPSK" w:hAnsi="TH SarabunPSK" w:cs="TH SarabunPSK"/>
          <w:b/>
          <w:bCs/>
          <w:sz w:val="28"/>
          <w:cs/>
        </w:rPr>
        <w:t xml:space="preserve">หน่วยงาน </w:t>
      </w:r>
      <w:r w:rsidR="007B503B" w:rsidRPr="00BC7EFE">
        <w:rPr>
          <w:rFonts w:ascii="TH SarabunPSK" w:hAnsi="TH SarabunPSK" w:cs="TH SarabunPSK"/>
          <w:sz w:val="28"/>
          <w:u w:val="dotted"/>
          <w:cs/>
        </w:rPr>
        <w:t xml:space="preserve">     </w:t>
      </w:r>
      <w:r w:rsidR="00C91B81">
        <w:rPr>
          <w:rFonts w:ascii="TH SarabunPSK" w:hAnsi="TH SarabunPSK" w:cs="TH SarabunPSK"/>
          <w:sz w:val="28"/>
          <w:u w:val="dotted"/>
          <w:cs/>
        </w:rPr>
        <w:t>สำนักงานเกษตรอำ</w:t>
      </w:r>
      <w:r w:rsidR="00C91B81">
        <w:rPr>
          <w:rFonts w:ascii="TH SarabunPSK" w:hAnsi="TH SarabunPSK" w:cs="TH SarabunPSK" w:hint="cs"/>
          <w:sz w:val="28"/>
          <w:u w:val="dotted"/>
          <w:cs/>
        </w:rPr>
        <w:t>เภอบ้านลาด</w:t>
      </w:r>
      <w:r w:rsidR="007B503B" w:rsidRPr="00BC7EFE">
        <w:rPr>
          <w:rFonts w:ascii="TH SarabunPSK" w:hAnsi="TH SarabunPSK" w:cs="TH SarabunPSK"/>
          <w:sz w:val="28"/>
          <w:u w:val="dotted"/>
          <w:cs/>
        </w:rPr>
        <w:t xml:space="preserve">          </w:t>
      </w:r>
      <w:r w:rsidR="007B503B" w:rsidRPr="00BC7EFE">
        <w:rPr>
          <w:rFonts w:ascii="TH SarabunPSK" w:hAnsi="TH SarabunPSK" w:cs="TH SarabunPSK"/>
          <w:color w:val="FFFFFF" w:themeColor="background1"/>
          <w:sz w:val="28"/>
          <w:u w:val="dotted"/>
          <w:cs/>
        </w:rPr>
        <w:t>.</w:t>
      </w:r>
    </w:p>
    <w:p w:rsidR="000A7936" w:rsidRPr="00BC7EFE" w:rsidRDefault="000A7936" w:rsidP="000A7936">
      <w:pPr>
        <w:spacing w:after="0" w:line="240" w:lineRule="auto"/>
        <w:jc w:val="center"/>
        <w:rPr>
          <w:rFonts w:ascii="TH SarabunPSK" w:hAnsi="TH SarabunPSK" w:cs="TH SarabunPSK"/>
          <w:sz w:val="28"/>
          <w:u w:val="dotted"/>
        </w:rPr>
      </w:pPr>
      <w:r w:rsidRPr="00BC7EFE">
        <w:rPr>
          <w:rFonts w:ascii="TH SarabunPSK" w:hAnsi="TH SarabunPSK" w:cs="TH SarabunPSK"/>
          <w:b/>
          <w:bCs/>
          <w:sz w:val="28"/>
          <w:cs/>
        </w:rPr>
        <w:t xml:space="preserve">วันที่ </w:t>
      </w:r>
      <w:r w:rsidR="00715F64" w:rsidRPr="00BC7EFE">
        <w:rPr>
          <w:rFonts w:ascii="TH SarabunPSK" w:hAnsi="TH SarabunPSK" w:cs="TH SarabunPSK"/>
          <w:sz w:val="28"/>
          <w:u w:val="dotted"/>
          <w:cs/>
        </w:rPr>
        <w:t xml:space="preserve">        </w:t>
      </w:r>
      <w:r w:rsidR="00437F49" w:rsidRPr="00BC7EFE">
        <w:rPr>
          <w:rFonts w:ascii="TH SarabunPSK" w:hAnsi="TH SarabunPSK" w:cs="TH SarabunPSK"/>
          <w:sz w:val="28"/>
          <w:u w:val="dotted"/>
          <w:cs/>
        </w:rPr>
        <w:t>15 สิงหาคม 2567</w:t>
      </w:r>
      <w:r w:rsidR="00715F64" w:rsidRPr="00BC7EFE">
        <w:rPr>
          <w:rFonts w:ascii="TH SarabunPSK" w:hAnsi="TH SarabunPSK" w:cs="TH SarabunPSK"/>
          <w:sz w:val="28"/>
          <w:u w:val="dotted"/>
          <w:cs/>
        </w:rPr>
        <w:t xml:space="preserve">                   </w:t>
      </w:r>
      <w:r w:rsidR="00715F64" w:rsidRPr="00BC7EFE">
        <w:rPr>
          <w:rFonts w:ascii="TH SarabunPSK" w:hAnsi="TH SarabunPSK" w:cs="TH SarabunPSK"/>
          <w:color w:val="FFFFFF" w:themeColor="background1"/>
          <w:sz w:val="28"/>
          <w:u w:val="dotted"/>
          <w:cs/>
        </w:rPr>
        <w:t>.</w:t>
      </w:r>
    </w:p>
    <w:p w:rsidR="000A7936" w:rsidRPr="00BC7EFE" w:rsidRDefault="000A7936" w:rsidP="000A79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BC7EFE">
        <w:rPr>
          <w:rFonts w:ascii="TH SarabunPSK" w:hAnsi="TH SarabunPSK" w:cs="TH SarabunPSK"/>
          <w:b/>
          <w:bCs/>
          <w:sz w:val="28"/>
          <w:cs/>
        </w:rPr>
        <w:t xml:space="preserve">สถานที่นิเทศ </w:t>
      </w:r>
      <w:r w:rsidR="00715F64" w:rsidRPr="00BC7EFE">
        <w:rPr>
          <w:rFonts w:ascii="TH SarabunPSK" w:hAnsi="TH SarabunPSK" w:cs="TH SarabunPSK"/>
          <w:sz w:val="28"/>
          <w:u w:val="dotted"/>
          <w:cs/>
        </w:rPr>
        <w:t xml:space="preserve">    </w:t>
      </w:r>
      <w:r w:rsidR="00C91B81">
        <w:rPr>
          <w:rFonts w:ascii="TH SarabunPSK" w:hAnsi="TH SarabunPSK" w:cs="TH SarabunPSK" w:hint="cs"/>
          <w:sz w:val="28"/>
          <w:u w:val="dotted"/>
          <w:cs/>
        </w:rPr>
        <w:t>สำนักงานเกษตรอำเภอบ้านลาด</w:t>
      </w:r>
      <w:r w:rsidR="00437F49" w:rsidRPr="00BC7EFE">
        <w:rPr>
          <w:rFonts w:ascii="TH SarabunPSK" w:hAnsi="TH SarabunPSK" w:cs="TH SarabunPSK"/>
          <w:sz w:val="28"/>
          <w:u w:val="dotted"/>
          <w:cs/>
        </w:rPr>
        <w:t xml:space="preserve"> จังหวัดเพชรบุรี</w:t>
      </w:r>
      <w:r w:rsidR="00715F64" w:rsidRPr="00BC7EFE">
        <w:rPr>
          <w:rFonts w:ascii="TH SarabunPSK" w:hAnsi="TH SarabunPSK" w:cs="TH SarabunPSK"/>
          <w:sz w:val="28"/>
          <w:u w:val="dotted"/>
          <w:cs/>
        </w:rPr>
        <w:t xml:space="preserve">       </w:t>
      </w:r>
      <w:r w:rsidR="00715F64" w:rsidRPr="00BC7EFE">
        <w:rPr>
          <w:rFonts w:ascii="TH SarabunPSK" w:hAnsi="TH SarabunPSK" w:cs="TH SarabunPSK"/>
          <w:color w:val="FFFFFF" w:themeColor="background1"/>
          <w:sz w:val="28"/>
          <w:u w:val="dotted"/>
          <w:cs/>
        </w:rPr>
        <w:t>.</w:t>
      </w:r>
    </w:p>
    <w:p w:rsidR="007B503B" w:rsidRPr="00BC7EFE" w:rsidRDefault="005439CB" w:rsidP="00075CAE">
      <w:pPr>
        <w:spacing w:after="0" w:line="240" w:lineRule="auto"/>
        <w:jc w:val="center"/>
        <w:rPr>
          <w:rFonts w:ascii="TH SarabunPSK" w:hAnsi="TH SarabunPSK" w:cs="TH SarabunPSK"/>
          <w:b/>
          <w:bCs/>
          <w:sz w:val="24"/>
          <w:szCs w:val="32"/>
        </w:rPr>
      </w:pPr>
      <w:r w:rsidRPr="00BC7EFE">
        <w:rPr>
          <w:rFonts w:ascii="TH SarabunPSK" w:hAnsi="TH SarabunPSK" w:cs="TH SarabunPSK"/>
          <w:b/>
          <w:bCs/>
          <w:sz w:val="28"/>
          <w:cs/>
        </w:rPr>
        <w:t xml:space="preserve">      ผู้นิเทศ </w:t>
      </w:r>
      <w:r w:rsidR="00A4653D" w:rsidRPr="00BC7EFE">
        <w:rPr>
          <w:rFonts w:ascii="TH SarabunPSK" w:hAnsi="TH SarabunPSK" w:cs="TH SarabunPSK"/>
          <w:b/>
          <w:bCs/>
          <w:sz w:val="28"/>
          <w:u w:val="dotted"/>
          <w:cs/>
        </w:rPr>
        <w:t xml:space="preserve">  </w:t>
      </w:r>
      <w:r w:rsidR="00A4653D" w:rsidRPr="00BC7EFE">
        <w:rPr>
          <w:rFonts w:ascii="TH SarabunPSK" w:hAnsi="TH SarabunPSK" w:cs="TH SarabunPSK"/>
          <w:b/>
          <w:bCs/>
          <w:sz w:val="28"/>
          <w:u w:val="dotted"/>
          <w:cs/>
        </w:rPr>
        <w:tab/>
        <w:t xml:space="preserve">  </w:t>
      </w:r>
      <w:r w:rsidR="00A4653D" w:rsidRPr="00BC7EFE">
        <w:rPr>
          <w:rFonts w:ascii="TH SarabunPSK" w:hAnsi="TH SarabunPSK" w:cs="TH SarabunPSK"/>
          <w:sz w:val="28"/>
          <w:u w:val="dotted"/>
          <w:cs/>
        </w:rPr>
        <w:t>ทีมนิเทศที่ 3 สำนักงานเกษตรจังหวัดเพชรบุรี</w:t>
      </w:r>
      <w:r w:rsidR="00A4653D" w:rsidRPr="00BC7EFE">
        <w:rPr>
          <w:rFonts w:ascii="TH SarabunPSK" w:hAnsi="TH SarabunPSK" w:cs="TH SarabunPSK"/>
          <w:sz w:val="28"/>
          <w:u w:val="dotted"/>
          <w:cs/>
        </w:rPr>
        <w:tab/>
      </w:r>
      <w:r w:rsidR="00A4653D" w:rsidRPr="00BC7EFE">
        <w:rPr>
          <w:rFonts w:ascii="TH SarabunPSK" w:hAnsi="TH SarabunPSK" w:cs="TH SarabunPSK"/>
          <w:sz w:val="28"/>
          <w:u w:val="dotted"/>
          <w:cs/>
        </w:rPr>
        <w:tab/>
      </w:r>
    </w:p>
    <w:p w:rsidR="00F41CC1" w:rsidRPr="00BC7EFE" w:rsidRDefault="00F41CC1" w:rsidP="00C33D7B">
      <w:pPr>
        <w:spacing w:after="0" w:line="240" w:lineRule="auto"/>
        <w:rPr>
          <w:rFonts w:ascii="TH SarabunPSK" w:hAnsi="TH SarabunPSK" w:cs="TH SarabunPSK"/>
          <w:b/>
          <w:bCs/>
          <w:sz w:val="24"/>
          <w:szCs w:val="32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565"/>
        <w:gridCol w:w="6521"/>
        <w:gridCol w:w="3231"/>
      </w:tblGrid>
      <w:tr w:rsidR="007B503B" w:rsidRPr="00BC7EFE" w:rsidTr="00705C34">
        <w:trPr>
          <w:tblHeader/>
        </w:trPr>
        <w:tc>
          <w:tcPr>
            <w:tcW w:w="675" w:type="dxa"/>
          </w:tcPr>
          <w:p w:rsidR="007B503B" w:rsidRPr="00BC7EFE" w:rsidRDefault="007B503B" w:rsidP="00984E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565" w:type="dxa"/>
          </w:tcPr>
          <w:p w:rsidR="007B503B" w:rsidRPr="00BC7EFE" w:rsidRDefault="007B503B" w:rsidP="00984E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6521" w:type="dxa"/>
          </w:tcPr>
          <w:p w:rsidR="007B503B" w:rsidRPr="00BC7EFE" w:rsidRDefault="007B503B" w:rsidP="00984E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ผลการดำเนินการ/ปัญหา อุปสรรค</w:t>
            </w:r>
          </w:p>
        </w:tc>
        <w:tc>
          <w:tcPr>
            <w:tcW w:w="3231" w:type="dxa"/>
          </w:tcPr>
          <w:p w:rsidR="007B503B" w:rsidRPr="00BC7EFE" w:rsidRDefault="007B503B" w:rsidP="00984E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ข้อสังเกต/ข้อเสนอแนะ</w:t>
            </w:r>
          </w:p>
        </w:tc>
      </w:tr>
      <w:tr w:rsidR="007B503B" w:rsidRPr="00BC7EFE" w:rsidTr="00705C34">
        <w:trPr>
          <w:trHeight w:val="416"/>
        </w:trPr>
        <w:tc>
          <w:tcPr>
            <w:tcW w:w="675" w:type="dxa"/>
          </w:tcPr>
          <w:p w:rsidR="007B503B" w:rsidRPr="00BC7EFE" w:rsidRDefault="004C4CC8" w:rsidP="00984E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</w:p>
        </w:tc>
        <w:tc>
          <w:tcPr>
            <w:tcW w:w="4565" w:type="dxa"/>
          </w:tcPr>
          <w:p w:rsidR="007B503B" w:rsidRPr="00BC7EFE" w:rsidRDefault="00452BC2" w:rsidP="002340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โครงการขึ้นทะเบียนและปรับปรุงทะเบียนเกษตร/วาด</w:t>
            </w:r>
            <w:r w:rsidR="00716A11"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ผัง</w:t>
            </w: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แปลง</w:t>
            </w:r>
            <w:r w:rsidR="001754BE"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ปี 2567</w:t>
            </w:r>
          </w:p>
          <w:p w:rsidR="001754BE" w:rsidRPr="00BC7EFE" w:rsidRDefault="001754BE" w:rsidP="002340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- เป้าหมายการขึ้นทะเบียนและปรับปรุงทะเบียนเกษตร จำนวนรวมทั้งสิ้น 30,000ครัวเรือน</w:t>
            </w:r>
          </w:p>
          <w:p w:rsidR="001754BE" w:rsidRPr="00BC7EFE" w:rsidRDefault="00C01455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="0054416E" w:rsidRPr="00BC7EFE">
              <w:rPr>
                <w:rFonts w:ascii="TH SarabunPSK" w:hAnsi="TH SarabunPSK" w:cs="TH SarabunPSK"/>
                <w:sz w:val="28"/>
                <w:cs/>
              </w:rPr>
              <w:t xml:space="preserve">เมืองเพชรบุรี     </w:t>
            </w:r>
            <w:r w:rsidR="00E852DE" w:rsidRPr="00BC7EFE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="001754BE" w:rsidRPr="00BC7EFE">
              <w:rPr>
                <w:rFonts w:ascii="TH SarabunPSK" w:hAnsi="TH SarabunPSK" w:cs="TH SarabunPSK"/>
                <w:sz w:val="28"/>
                <w:cs/>
              </w:rPr>
              <w:t>เป้าหมาย 4,112</w:t>
            </w:r>
            <w:r w:rsidR="0054416E" w:rsidRPr="00BC7EFE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1754BE" w:rsidRPr="00BC7EFE" w:rsidRDefault="0054416E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C01455" w:rsidRPr="00BC7EFE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เขาย้อย            เป้าหมาย </w:t>
            </w:r>
            <w:r w:rsidR="001754BE" w:rsidRPr="00BC7EFE">
              <w:rPr>
                <w:rFonts w:ascii="TH SarabunPSK" w:hAnsi="TH SarabunPSK" w:cs="TH SarabunPSK"/>
                <w:sz w:val="28"/>
                <w:cs/>
              </w:rPr>
              <w:t xml:space="preserve">2,825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ครัวเรือน</w:t>
            </w:r>
          </w:p>
          <w:p w:rsidR="001754BE" w:rsidRPr="00BC7EFE" w:rsidRDefault="0054416E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C01455" w:rsidRPr="00BC7EFE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หนองหญ้าปล้อง เป้าหมาย </w:t>
            </w:r>
            <w:r w:rsidR="001754BE" w:rsidRPr="00BC7EFE">
              <w:rPr>
                <w:rFonts w:ascii="TH SarabunPSK" w:hAnsi="TH SarabunPSK" w:cs="TH SarabunPSK"/>
                <w:sz w:val="28"/>
                <w:cs/>
              </w:rPr>
              <w:t>1,646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1754BE" w:rsidRPr="00BC7EFE" w:rsidRDefault="0054416E" w:rsidP="002340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ชะอำ              </w:t>
            </w:r>
            <w:r w:rsidR="001754BE"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เ</w:t>
            </w: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ป้าหมาย </w:t>
            </w:r>
            <w:r w:rsidR="001754BE"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2,639</w:t>
            </w: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ครัวเรือน</w:t>
            </w:r>
          </w:p>
          <w:p w:rsidR="001754BE" w:rsidRPr="00BC7EFE" w:rsidRDefault="001754BE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ท่า</w:t>
            </w:r>
            <w:r w:rsidR="0054416E" w:rsidRPr="00BC7EFE">
              <w:rPr>
                <w:rFonts w:ascii="TH SarabunPSK" w:hAnsi="TH SarabunPSK" w:cs="TH SarabunPSK"/>
                <w:sz w:val="28"/>
                <w:cs/>
              </w:rPr>
              <w:t xml:space="preserve">ยาง             </w:t>
            </w:r>
            <w:r w:rsidR="00E852DE" w:rsidRPr="00BC7EF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54416E" w:rsidRPr="00BC7EFE">
              <w:rPr>
                <w:rFonts w:ascii="TH SarabunPSK" w:hAnsi="TH SarabunPSK" w:cs="TH SarabunPSK"/>
                <w:sz w:val="28"/>
                <w:cs/>
              </w:rPr>
              <w:t>เป้าหมาย</w:t>
            </w:r>
            <w:r w:rsidR="00E852DE" w:rsidRPr="00BC7EF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8,462</w:t>
            </w:r>
            <w:r w:rsidR="0054416E" w:rsidRPr="00BC7EFE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1754BE" w:rsidRPr="00BC7EFE" w:rsidRDefault="001754BE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บ้านล</w:t>
            </w:r>
            <w:r w:rsidR="0054416E" w:rsidRPr="00BC7EFE">
              <w:rPr>
                <w:rFonts w:ascii="TH SarabunPSK" w:hAnsi="TH SarabunPSK" w:cs="TH SarabunPSK"/>
                <w:sz w:val="28"/>
                <w:cs/>
              </w:rPr>
              <w:t xml:space="preserve">าด           </w:t>
            </w:r>
            <w:r w:rsidR="00E852DE" w:rsidRPr="00BC7EF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54416E" w:rsidRPr="00BC7EFE">
              <w:rPr>
                <w:rFonts w:ascii="TH SarabunPSK" w:hAnsi="TH SarabunPSK" w:cs="TH SarabunPSK"/>
                <w:sz w:val="28"/>
                <w:cs/>
              </w:rPr>
              <w:t>เป้าหมาย</w:t>
            </w:r>
            <w:r w:rsidR="00E852DE" w:rsidRPr="00BC7EF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5,396</w:t>
            </w:r>
            <w:r w:rsidR="0054416E" w:rsidRPr="00BC7EFE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1754BE" w:rsidRPr="00BC7EFE" w:rsidRDefault="001754BE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บ</w:t>
            </w:r>
            <w:r w:rsidR="0054416E" w:rsidRPr="00BC7EFE">
              <w:rPr>
                <w:rFonts w:ascii="TH SarabunPSK" w:hAnsi="TH SarabunPSK" w:cs="TH SarabunPSK"/>
                <w:sz w:val="28"/>
                <w:cs/>
              </w:rPr>
              <w:t xml:space="preserve">้านแหลม         </w:t>
            </w:r>
            <w:r w:rsidR="00E852DE" w:rsidRPr="00BC7EF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54416E" w:rsidRPr="00BC7EFE">
              <w:rPr>
                <w:rFonts w:ascii="TH SarabunPSK" w:hAnsi="TH SarabunPSK" w:cs="TH SarabunPSK"/>
                <w:sz w:val="28"/>
                <w:cs/>
              </w:rPr>
              <w:t xml:space="preserve">เป้าหมาย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1,002</w:t>
            </w:r>
            <w:r w:rsidR="0054416E" w:rsidRPr="00BC7EFE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1754BE" w:rsidRPr="00BC7EFE" w:rsidRDefault="003315E6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แก่งกระจาน      </w:t>
            </w:r>
            <w:r w:rsidR="00E852DE" w:rsidRPr="00BC7EF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1754BE" w:rsidRPr="00BC7EFE">
              <w:rPr>
                <w:rFonts w:ascii="TH SarabunPSK" w:hAnsi="TH SarabunPSK" w:cs="TH SarabunPSK"/>
                <w:sz w:val="28"/>
                <w:cs/>
              </w:rPr>
              <w:t>เป้าหมาย 3</w:t>
            </w:r>
            <w:r w:rsidR="001754BE" w:rsidRPr="00BC7EFE">
              <w:rPr>
                <w:rFonts w:ascii="TH SarabunPSK" w:hAnsi="TH SarabunPSK" w:cs="TH SarabunPSK"/>
                <w:sz w:val="28"/>
              </w:rPr>
              <w:t>,918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947BE8" w:rsidRPr="00BC7EFE" w:rsidRDefault="00F01A22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ติดตามรายงานผลการดำเนินการรายวันได้ทางไลน์กลุ่มเกษตรเพชรได้ทุกวัน (ในวันทำการ) และสามารถดูรายงานผลย้อนหลังหลังได้ในอัลบั้มภาพรายงานผล ทบก. </w:t>
            </w:r>
          </w:p>
        </w:tc>
        <w:tc>
          <w:tcPr>
            <w:tcW w:w="6521" w:type="dxa"/>
          </w:tcPr>
          <w:p w:rsidR="002F5EA5" w:rsidRDefault="002F5EA5" w:rsidP="002F5EA5">
            <w:pPr>
              <w:spacing w:after="0" w:line="240" w:lineRule="auto"/>
              <w:rPr>
                <w:rFonts w:ascii="TH SarabunPSK" w:hAnsi="TH SarabunPSK" w:cs="TH SarabunPSK" w:hint="cs"/>
                <w:b/>
                <w:bCs/>
                <w:sz w:val="28"/>
                <w:u w:val="single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ผลการดำเนินงาน</w:t>
            </w:r>
          </w:p>
          <w:p w:rsidR="002F5EA5" w:rsidRPr="002F5EA5" w:rsidRDefault="002F5EA5" w:rsidP="002F5EA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9A62BC">
              <w:rPr>
                <w:rFonts w:ascii="TH SarabunPSK" w:hAnsi="TH SarabunPSK" w:cs="TH SarabunPSK"/>
                <w:sz w:val="28"/>
                <w:cs/>
              </w:rPr>
              <w:t xml:space="preserve">- การขึ้น/ปรับปรุงทะเบียนเกษตรกร ตัดยอด ณ วันที่ 14 </w:t>
            </w:r>
            <w:r w:rsidRPr="009A62BC">
              <w:rPr>
                <w:rFonts w:ascii="TH SarabunPSK" w:hAnsi="TH SarabunPSK" w:cs="TH SarabunPSK" w:hint="cs"/>
                <w:sz w:val="28"/>
                <w:cs/>
              </w:rPr>
              <w:t>ส.ค.</w:t>
            </w:r>
            <w:r w:rsidRPr="009A62BC">
              <w:rPr>
                <w:rFonts w:ascii="TH SarabunPSK" w:hAnsi="TH SarabunPSK" w:cs="TH SarabunPSK"/>
                <w:sz w:val="28"/>
                <w:cs/>
              </w:rPr>
              <w:t xml:space="preserve"> 67 ปรับปรุงแล้ว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5,078</w:t>
            </w:r>
            <w:r w:rsidRPr="009A62BC">
              <w:rPr>
                <w:rFonts w:ascii="TH SarabunPSK" w:hAnsi="TH SarabunPSK" w:cs="TH SarabunPSK"/>
                <w:sz w:val="28"/>
                <w:cs/>
              </w:rPr>
              <w:t xml:space="preserve"> ครัวเรือน </w:t>
            </w:r>
            <w:r>
              <w:rPr>
                <w:rFonts w:ascii="TH SarabunPSK" w:hAnsi="TH SarabunPSK" w:cs="TH SarabunPSK"/>
                <w:sz w:val="28"/>
                <w:cs/>
              </w:rPr>
              <w:t>(</w:t>
            </w:r>
            <w:r>
              <w:rPr>
                <w:rFonts w:ascii="TH SarabunPSK" w:hAnsi="TH SarabunPSK" w:cs="TH SarabunPSK" w:hint="cs"/>
                <w:sz w:val="28"/>
                <w:cs/>
              </w:rPr>
              <w:t>94.11</w:t>
            </w:r>
            <w:r w:rsidRPr="009A62BC">
              <w:rPr>
                <w:rFonts w:ascii="TH SarabunPSK" w:hAnsi="TH SarabunPSK" w:cs="TH SarabunPSK"/>
                <w:sz w:val="28"/>
              </w:rPr>
              <w:t>%)</w:t>
            </w:r>
          </w:p>
          <w:p w:rsidR="002F5EA5" w:rsidRPr="009A62BC" w:rsidRDefault="002F5EA5" w:rsidP="002F5EA5">
            <w:pPr>
              <w:spacing w:after="0" w:line="240" w:lineRule="auto"/>
              <w:ind w:left="176" w:hanging="176"/>
              <w:rPr>
                <w:rFonts w:ascii="TH SarabunPSK" w:hAnsi="TH SarabunPSK" w:cs="TH SarabunPSK" w:hint="cs"/>
                <w:sz w:val="28"/>
                <w:cs/>
              </w:rPr>
            </w:pPr>
            <w:r w:rsidRPr="009A62BC">
              <w:rPr>
                <w:rFonts w:ascii="TH SarabunPSK" w:hAnsi="TH SarabunPSK" w:cs="TH SarabunPSK"/>
                <w:sz w:val="28"/>
              </w:rPr>
              <w:t xml:space="preserve">- </w:t>
            </w:r>
            <w:r w:rsidRPr="009A62BC">
              <w:rPr>
                <w:rFonts w:ascii="TH SarabunPSK" w:hAnsi="TH SarabunPSK" w:cs="TH SarabunPSK"/>
                <w:spacing w:val="-2"/>
                <w:sz w:val="28"/>
                <w:cs/>
              </w:rPr>
              <w:t xml:space="preserve">มีแผนการขึ้นทะเบียน/ปรับปรุงทะเบียนเกษตรกร </w:t>
            </w:r>
          </w:p>
          <w:p w:rsidR="00324101" w:rsidRDefault="00324101" w:rsidP="00234057">
            <w:pPr>
              <w:spacing w:after="0" w:line="240" w:lineRule="auto"/>
              <w:rPr>
                <w:rFonts w:ascii="TH SarabunPSK" w:hAnsi="TH SarabunPSK" w:cs="TH SarabunPSK" w:hint="cs"/>
                <w:sz w:val="28"/>
              </w:rPr>
            </w:pPr>
            <w:r w:rsidRPr="00324101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ปัญหา </w:t>
            </w:r>
          </w:p>
          <w:p w:rsidR="00324101" w:rsidRPr="00324101" w:rsidRDefault="00324101" w:rsidP="00234057">
            <w:pPr>
              <w:spacing w:after="0" w:line="240" w:lineRule="auto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การขอหม้อไฟเกษตร ทางไฟฟ้าให้เกษตรกรมาขึ้นทะเบียนเกษตรกรเพื่อใช้สมุดทะเบียนเกษตรกรในการขอหม้อไฟฟ้าเกษตร แต่เกษตรกรที่มาขอขึ้นทะเบียนเกษตรกร ไม่สามารถขึ้นทะเบียนเกษตรกรได้ตามเงื่อนไขของการขึ้นทะเบียนเกษตรกร (พื้นที่ปลูกไม่ถึงตามที่หลักเกณฑ์กำหนด) จึงอยากให้มีการแจ้งหลักเกณฑ์การขึ้นทะเบียนเกษตรกรให้กับไฟ</w:t>
            </w:r>
            <w:r w:rsidR="006E743C">
              <w:rPr>
                <w:rFonts w:ascii="TH SarabunPSK" w:hAnsi="TH SarabunPSK" w:cs="TH SarabunPSK" w:hint="cs"/>
                <w:sz w:val="28"/>
                <w:cs/>
              </w:rPr>
              <w:t>ฟ้าได้รับทราบ</w:t>
            </w:r>
          </w:p>
          <w:p w:rsidR="00C01455" w:rsidRPr="009A62BC" w:rsidRDefault="00C01455" w:rsidP="002340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  <w:p w:rsidR="00452BC2" w:rsidRPr="00BC7EFE" w:rsidRDefault="00452BC2" w:rsidP="00234057">
            <w:pPr>
              <w:spacing w:after="0" w:line="240" w:lineRule="auto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452BC2" w:rsidRPr="00BC7EFE" w:rsidRDefault="00452BC2" w:rsidP="00234057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231" w:type="dxa"/>
          </w:tcPr>
          <w:p w:rsidR="007B503B" w:rsidRPr="00324101" w:rsidRDefault="00324101" w:rsidP="00234057">
            <w:pPr>
              <w:spacing w:after="0" w:line="240" w:lineRule="auto"/>
              <w:rPr>
                <w:rFonts w:ascii="TH SarabunPSK" w:hAnsi="TH SarabunPSK" w:cs="TH SarabunPSK" w:hint="cs"/>
                <w:b/>
                <w:bCs/>
                <w:sz w:val="28"/>
                <w:u w:val="single"/>
              </w:rPr>
            </w:pPr>
            <w:r w:rsidRPr="00324101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ข้อเสนอแนะ</w:t>
            </w:r>
          </w:p>
          <w:p w:rsidR="00324101" w:rsidRPr="00BC7EFE" w:rsidRDefault="00324101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จังหวัดได้เน้นย้ำให้ทางอำเภอประชาสัมพันธ์เรื่องการเฝ้าระวังมิจฉาชีพ ผ่านช่องทางประชาสัมพันธ์ต่าง ๆ ให้เกษตรกรได้รับทราบ</w:t>
            </w:r>
          </w:p>
        </w:tc>
      </w:tr>
      <w:tr w:rsidR="00716A11" w:rsidRPr="00BC7EFE" w:rsidTr="00705C34">
        <w:tc>
          <w:tcPr>
            <w:tcW w:w="675" w:type="dxa"/>
          </w:tcPr>
          <w:p w:rsidR="00716A11" w:rsidRPr="00BC7EFE" w:rsidRDefault="004C4CC8" w:rsidP="00984E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2</w:t>
            </w:r>
          </w:p>
        </w:tc>
        <w:tc>
          <w:tcPr>
            <w:tcW w:w="4565" w:type="dxa"/>
          </w:tcPr>
          <w:p w:rsidR="00716A11" w:rsidRPr="00BC7EFE" w:rsidRDefault="00716A11" w:rsidP="002340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- </w:t>
            </w:r>
            <w:r w:rsidR="00E32566"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เป้าหมาย</w:t>
            </w: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การวาดแปลงผังแปลงเกษตรกรรมดิจิทัล</w:t>
            </w:r>
            <w:r w:rsidR="00E32566"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รอบที่ 2/67(เม.ย.- ก.ย.) จำนวนรวมทั้งสิ้น</w:t>
            </w:r>
            <w:r w:rsidR="00C42F99"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8,172 แปลง</w:t>
            </w:r>
          </w:p>
          <w:p w:rsidR="00716A11" w:rsidRPr="00BC7EFE" w:rsidRDefault="00716A11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เมือง</w:t>
            </w:r>
            <w:r w:rsidR="00C42F99" w:rsidRPr="00BC7EFE">
              <w:rPr>
                <w:rFonts w:ascii="TH SarabunPSK" w:hAnsi="TH SarabunPSK" w:cs="TH SarabunPSK"/>
                <w:sz w:val="28"/>
                <w:cs/>
              </w:rPr>
              <w:t>เพชรบุรี      เป้าหมาย  1,200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แปลง</w:t>
            </w:r>
          </w:p>
          <w:p w:rsidR="00716A11" w:rsidRPr="00BC7EFE" w:rsidRDefault="00716A11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เข</w:t>
            </w:r>
            <w:r w:rsidR="00C42F99" w:rsidRPr="00BC7EFE">
              <w:rPr>
                <w:rFonts w:ascii="TH SarabunPSK" w:hAnsi="TH SarabunPSK" w:cs="TH SarabunPSK"/>
                <w:sz w:val="28"/>
                <w:cs/>
              </w:rPr>
              <w:t>าย้อย            เป้าหมาย   445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แปลง</w:t>
            </w:r>
          </w:p>
          <w:p w:rsidR="00716A11" w:rsidRPr="00BC7EFE" w:rsidRDefault="00C42F99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547593" w:rsidRPr="00BC7EFE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หนองหญ้าปล้อง  เป้าหมาย   590</w:t>
            </w:r>
            <w:r w:rsidR="00716A11" w:rsidRPr="00BC7EFE">
              <w:rPr>
                <w:rFonts w:ascii="TH SarabunPSK" w:hAnsi="TH SarabunPSK" w:cs="TH SarabunPSK"/>
                <w:sz w:val="28"/>
                <w:cs/>
              </w:rPr>
              <w:t xml:space="preserve">  แปลง</w:t>
            </w:r>
          </w:p>
          <w:p w:rsidR="00716A11" w:rsidRDefault="00716A11" w:rsidP="002340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ชะ</w:t>
            </w:r>
            <w:r w:rsidR="00C42F99"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อำ              เป้าหมาย   453</w:t>
            </w: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แปลง</w:t>
            </w:r>
          </w:p>
          <w:p w:rsidR="00CB7B4C" w:rsidRPr="00BC7EFE" w:rsidRDefault="00CB7B4C" w:rsidP="002340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716A11" w:rsidRPr="00BC7EFE" w:rsidRDefault="00716A11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   ท่า</w:t>
            </w:r>
            <w:r w:rsidR="00C42F99" w:rsidRPr="00BC7EFE">
              <w:rPr>
                <w:rFonts w:ascii="TH SarabunPSK" w:hAnsi="TH SarabunPSK" w:cs="TH SarabunPSK"/>
                <w:sz w:val="28"/>
                <w:cs/>
              </w:rPr>
              <w:t>ยาง              เป้าหมาย  2,114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แปลง</w:t>
            </w:r>
          </w:p>
          <w:p w:rsidR="00716A11" w:rsidRPr="00BC7EFE" w:rsidRDefault="00716A11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บ้า</w:t>
            </w:r>
            <w:r w:rsidR="00C42F99" w:rsidRPr="00BC7EFE">
              <w:rPr>
                <w:rFonts w:ascii="TH SarabunPSK" w:hAnsi="TH SarabunPSK" w:cs="TH SarabunPSK"/>
                <w:sz w:val="28"/>
                <w:cs/>
              </w:rPr>
              <w:t>นลาด            เป้าหมาย  2,108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แปลง</w:t>
            </w:r>
          </w:p>
          <w:p w:rsidR="00716A11" w:rsidRPr="00BC7EFE" w:rsidRDefault="00716A11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บ</w:t>
            </w:r>
            <w:r w:rsidR="00C42F99" w:rsidRPr="00BC7EFE">
              <w:rPr>
                <w:rFonts w:ascii="TH SarabunPSK" w:hAnsi="TH SarabunPSK" w:cs="TH SarabunPSK"/>
                <w:sz w:val="28"/>
                <w:cs/>
              </w:rPr>
              <w:t>้านแหลม          เป้าหมาย    362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แปลง</w:t>
            </w:r>
          </w:p>
          <w:p w:rsidR="00716A11" w:rsidRPr="00BC7EFE" w:rsidRDefault="00716A11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แ</w:t>
            </w:r>
            <w:r w:rsidR="00C42F99" w:rsidRPr="00BC7EFE">
              <w:rPr>
                <w:rFonts w:ascii="TH SarabunPSK" w:hAnsi="TH SarabunPSK" w:cs="TH SarabunPSK"/>
                <w:sz w:val="28"/>
                <w:cs/>
              </w:rPr>
              <w:t>ก่งกระจาน        เป้าหมาย    900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แปลง</w:t>
            </w:r>
          </w:p>
          <w:p w:rsidR="00716A11" w:rsidRPr="00BC7EFE" w:rsidRDefault="00F01A22" w:rsidP="002340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>ติดตามรายงานผลการดำเนินการรายวันได้ทางไลน์กลุ่มเกษตรเพชรได้ทุกวัน (ในวันทำการ) และสามารถดูรายงานผลย้อนหลังหลังได้ในอัลบั้มภาพรายงานผล ทบก.</w:t>
            </w:r>
          </w:p>
        </w:tc>
        <w:tc>
          <w:tcPr>
            <w:tcW w:w="6521" w:type="dxa"/>
          </w:tcPr>
          <w:p w:rsidR="002F5EA5" w:rsidRPr="00705C34" w:rsidRDefault="002F5EA5" w:rsidP="002F5EA5">
            <w:pPr>
              <w:spacing w:after="0" w:line="240" w:lineRule="auto"/>
              <w:rPr>
                <w:rFonts w:ascii="TH SarabunPSK" w:hAnsi="TH SarabunPSK" w:cs="TH SarabunPSK"/>
                <w:sz w:val="28"/>
                <w:u w:val="single"/>
              </w:rPr>
            </w:pPr>
            <w:r w:rsidRPr="00705C34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lastRenderedPageBreak/>
              <w:t>ผลการดำเนินงาน</w:t>
            </w:r>
          </w:p>
          <w:p w:rsidR="002F5EA5" w:rsidRDefault="002F5EA5" w:rsidP="002F5EA5">
            <w:pPr>
              <w:spacing w:after="0" w:line="240" w:lineRule="auto"/>
              <w:ind w:left="317" w:hanging="317"/>
              <w:rPr>
                <w:rFonts w:ascii="TH SarabunPSK" w:hAnsi="TH SarabunPSK" w:cs="TH SarabunPSK"/>
                <w:sz w:val="28"/>
              </w:rPr>
            </w:pPr>
            <w:r w:rsidRPr="00705C34">
              <w:rPr>
                <w:rFonts w:ascii="TH SarabunPSK" w:hAnsi="TH SarabunPSK" w:cs="TH SarabunPSK"/>
                <w:sz w:val="28"/>
                <w:cs/>
              </w:rPr>
              <w:t xml:space="preserve">  - การวาดแปลงผังแปลงเกษตรกรรมดิจิทัล ตัดยอด ณ วันที่ 14 สิงหาคม 2567 </w:t>
            </w:r>
          </w:p>
          <w:p w:rsidR="002F5EA5" w:rsidRPr="00705C34" w:rsidRDefault="002F5EA5" w:rsidP="002F5EA5">
            <w:pPr>
              <w:spacing w:after="0" w:line="240" w:lineRule="auto"/>
              <w:ind w:left="317" w:hanging="317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วาดแปลงแล้ว </w:t>
            </w:r>
            <w:r>
              <w:rPr>
                <w:rFonts w:ascii="TH SarabunPSK" w:hAnsi="TH SarabunPSK" w:cs="TH SarabunPSK" w:hint="cs"/>
                <w:sz w:val="28"/>
                <w:cs/>
              </w:rPr>
              <w:t>2,151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แปลง (10</w:t>
            </w:r>
            <w:r>
              <w:rPr>
                <w:rFonts w:ascii="TH SarabunPSK" w:hAnsi="TH SarabunPSK" w:cs="TH SarabunPSK" w:hint="cs"/>
                <w:sz w:val="28"/>
                <w:cs/>
              </w:rPr>
              <w:t>2.04</w:t>
            </w:r>
            <w:r w:rsidRPr="00705C34">
              <w:rPr>
                <w:rFonts w:ascii="TH SarabunPSK" w:hAnsi="TH SarabunPSK" w:cs="TH SarabunPSK"/>
                <w:sz w:val="28"/>
              </w:rPr>
              <w:t>%)</w:t>
            </w:r>
          </w:p>
          <w:p w:rsidR="002F5EA5" w:rsidRPr="00705C34" w:rsidRDefault="002F5EA5" w:rsidP="002F5EA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2F5EA5" w:rsidRPr="00705C34" w:rsidRDefault="002F5EA5" w:rsidP="002F5EA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705C34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ปัญหา อุปสรรค</w:t>
            </w:r>
          </w:p>
          <w:p w:rsidR="00716A11" w:rsidRPr="00BC7EFE" w:rsidRDefault="002F5EA5" w:rsidP="002F5EA5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</w:rPr>
            </w:pPr>
            <w:r w:rsidRPr="00705C34">
              <w:rPr>
                <w:rFonts w:ascii="TH SarabunPSK" w:hAnsi="TH SarabunPSK" w:cs="TH SarabunPSK" w:hint="cs"/>
                <w:sz w:val="28"/>
                <w:cs/>
              </w:rPr>
              <w:t>- ไม่มี -</w:t>
            </w:r>
          </w:p>
        </w:tc>
        <w:tc>
          <w:tcPr>
            <w:tcW w:w="3231" w:type="dxa"/>
          </w:tcPr>
          <w:p w:rsidR="00716A11" w:rsidRPr="00BC7EFE" w:rsidRDefault="00716A11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76E83" w:rsidRPr="00BC7EFE" w:rsidTr="00705C34">
        <w:tc>
          <w:tcPr>
            <w:tcW w:w="675" w:type="dxa"/>
          </w:tcPr>
          <w:p w:rsidR="00F76E83" w:rsidRPr="00BC7EFE" w:rsidRDefault="004C4CC8" w:rsidP="00984E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3</w:t>
            </w:r>
          </w:p>
        </w:tc>
        <w:tc>
          <w:tcPr>
            <w:tcW w:w="4565" w:type="dxa"/>
          </w:tcPr>
          <w:p w:rsidR="0066413E" w:rsidRPr="00BC7EFE" w:rsidRDefault="00147BB9" w:rsidP="002340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- </w:t>
            </w:r>
            <w:r w:rsidR="00947BE8"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ผลการดำเนินงานการขึ้นทะเบียนและปรับปรุงทะเบียนเกษตรกรผู้ปลูกข้าวนาปี ปี 2567/68 เปรียบเทียบกับ ปี 2566/67</w:t>
            </w:r>
          </w:p>
          <w:p w:rsidR="00947BA4" w:rsidRPr="00BC7EFE" w:rsidRDefault="00147BB9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ผลการดำเนินการขึ้นทะเบียนเกษตรกรผู้ปลูกข้าว              ปี 2566/67 ที่ผ่านมา </w:t>
            </w:r>
          </w:p>
          <w:p w:rsidR="00947BE8" w:rsidRPr="007B61C4" w:rsidRDefault="00947BA4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="00147BB9" w:rsidRPr="00BC7EFE">
              <w:rPr>
                <w:rFonts w:ascii="TH SarabunPSK" w:hAnsi="TH SarabunPSK" w:cs="TH SarabunPSK"/>
                <w:sz w:val="28"/>
                <w:cs/>
              </w:rPr>
              <w:t>บันทึกข้อมูลรวม</w:t>
            </w:r>
            <w:r w:rsidR="00147BB9" w:rsidRPr="007B61C4">
              <w:rPr>
                <w:rFonts w:ascii="TH SarabunPSK" w:hAnsi="TH SarabunPSK" w:cs="TH SarabunPSK"/>
                <w:sz w:val="28"/>
                <w:cs/>
              </w:rPr>
              <w:t>ทั้งสิ้น 17</w:t>
            </w:r>
            <w:r w:rsidR="00147BB9" w:rsidRPr="007B61C4">
              <w:rPr>
                <w:rFonts w:ascii="TH SarabunPSK" w:hAnsi="TH SarabunPSK" w:cs="TH SarabunPSK"/>
                <w:sz w:val="28"/>
              </w:rPr>
              <w:t>,</w:t>
            </w:r>
            <w:r w:rsidR="00147BB9" w:rsidRPr="007B61C4">
              <w:rPr>
                <w:rFonts w:ascii="TH SarabunPSK" w:hAnsi="TH SarabunPSK" w:cs="TH SarabunPSK"/>
                <w:sz w:val="28"/>
                <w:cs/>
              </w:rPr>
              <w:t>217 ครัวเรือน พื้นที่ 262</w:t>
            </w:r>
            <w:r w:rsidR="00147BB9" w:rsidRPr="007B61C4">
              <w:rPr>
                <w:rFonts w:ascii="TH SarabunPSK" w:hAnsi="TH SarabunPSK" w:cs="TH SarabunPSK"/>
                <w:sz w:val="28"/>
              </w:rPr>
              <w:t>,</w:t>
            </w:r>
            <w:r w:rsidR="00147BB9" w:rsidRPr="007B61C4">
              <w:rPr>
                <w:rFonts w:ascii="TH SarabunPSK" w:hAnsi="TH SarabunPSK" w:cs="TH SarabunPSK"/>
                <w:sz w:val="28"/>
                <w:cs/>
              </w:rPr>
              <w:t>460.63 ไร่ แบ่งเป็น</w:t>
            </w:r>
          </w:p>
          <w:p w:rsidR="00147BB9" w:rsidRPr="007B61C4" w:rsidRDefault="00947BA4" w:rsidP="00234057">
            <w:pPr>
              <w:spacing w:after="0" w:line="240" w:lineRule="auto"/>
              <w:rPr>
                <w:rFonts w:ascii="TH SarabunPSK" w:hAnsi="TH SarabunPSK" w:cs="TH SarabunPSK"/>
                <w:spacing w:val="-6"/>
                <w:sz w:val="28"/>
              </w:rPr>
            </w:pPr>
            <w:r w:rsidRPr="007B61C4">
              <w:rPr>
                <w:rFonts w:ascii="TH SarabunPSK" w:hAnsi="TH SarabunPSK" w:cs="TH SarabunPSK"/>
                <w:spacing w:val="-14"/>
                <w:sz w:val="28"/>
                <w:cs/>
              </w:rPr>
              <w:t xml:space="preserve">      </w:t>
            </w:r>
            <w:r w:rsidR="00147BB9" w:rsidRPr="007B61C4">
              <w:rPr>
                <w:rFonts w:ascii="TH SarabunPSK" w:hAnsi="TH SarabunPSK" w:cs="TH SarabunPSK"/>
                <w:spacing w:val="-6"/>
                <w:sz w:val="28"/>
                <w:cs/>
              </w:rPr>
              <w:t>เมืองเพชรบุรี  บันทึก 4</w:t>
            </w:r>
            <w:r w:rsidR="00147BB9" w:rsidRPr="007B61C4">
              <w:rPr>
                <w:rFonts w:ascii="TH SarabunPSK" w:hAnsi="TH SarabunPSK" w:cs="TH SarabunPSK"/>
                <w:spacing w:val="-6"/>
                <w:sz w:val="28"/>
              </w:rPr>
              <w:t>,</w:t>
            </w:r>
            <w:r w:rsidR="00147BB9" w:rsidRPr="007B61C4">
              <w:rPr>
                <w:rFonts w:ascii="TH SarabunPSK" w:hAnsi="TH SarabunPSK" w:cs="TH SarabunPSK"/>
                <w:spacing w:val="-6"/>
                <w:sz w:val="28"/>
                <w:cs/>
              </w:rPr>
              <w:t>401 ครัวเรือน</w:t>
            </w:r>
            <w:r w:rsidRPr="007B61C4">
              <w:rPr>
                <w:rFonts w:ascii="TH SarabunPSK" w:hAnsi="TH SarabunPSK" w:cs="TH SarabunPSK"/>
                <w:spacing w:val="-6"/>
                <w:sz w:val="28"/>
                <w:cs/>
              </w:rPr>
              <w:t xml:space="preserve"> </w:t>
            </w:r>
            <w:r w:rsidR="00147BB9" w:rsidRPr="007B61C4">
              <w:rPr>
                <w:rFonts w:ascii="TH SarabunPSK" w:hAnsi="TH SarabunPSK" w:cs="TH SarabunPSK"/>
                <w:spacing w:val="-6"/>
                <w:sz w:val="28"/>
                <w:cs/>
              </w:rPr>
              <w:t>พื้นที่ 78,343.64 ไร่</w:t>
            </w:r>
          </w:p>
          <w:p w:rsidR="00147BB9" w:rsidRPr="007B61C4" w:rsidRDefault="00E20BA1" w:rsidP="00234057">
            <w:pPr>
              <w:spacing w:after="0" w:line="240" w:lineRule="auto"/>
              <w:rPr>
                <w:rFonts w:ascii="TH SarabunPSK" w:hAnsi="TH SarabunPSK" w:cs="TH SarabunPSK"/>
                <w:spacing w:val="-4"/>
                <w:sz w:val="28"/>
              </w:rPr>
            </w:pPr>
            <w:r w:rsidRPr="007B61C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947BA4" w:rsidRPr="007B61C4"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  <w:r w:rsidRPr="007B61C4">
              <w:rPr>
                <w:rFonts w:ascii="TH SarabunPSK" w:hAnsi="TH SarabunPSK" w:cs="TH SarabunPSK"/>
                <w:spacing w:val="-4"/>
                <w:sz w:val="28"/>
                <w:cs/>
              </w:rPr>
              <w:t>เขาย้อย       บันทึก 2</w:t>
            </w:r>
            <w:r w:rsidRPr="007B61C4">
              <w:rPr>
                <w:rFonts w:ascii="TH SarabunPSK" w:hAnsi="TH SarabunPSK" w:cs="TH SarabunPSK"/>
                <w:spacing w:val="-4"/>
                <w:sz w:val="28"/>
              </w:rPr>
              <w:t>,</w:t>
            </w:r>
            <w:r w:rsidRPr="007B61C4">
              <w:rPr>
                <w:rFonts w:ascii="TH SarabunPSK" w:hAnsi="TH SarabunPSK" w:cs="TH SarabunPSK"/>
                <w:spacing w:val="-4"/>
                <w:sz w:val="28"/>
                <w:cs/>
              </w:rPr>
              <w:t>779 ครัวเรือน</w:t>
            </w:r>
            <w:r w:rsidR="00947BA4" w:rsidRPr="007B61C4">
              <w:rPr>
                <w:rFonts w:ascii="TH SarabunPSK" w:hAnsi="TH SarabunPSK" w:cs="TH SarabunPSK"/>
                <w:spacing w:val="-4"/>
                <w:sz w:val="28"/>
              </w:rPr>
              <w:t xml:space="preserve"> </w:t>
            </w:r>
            <w:r w:rsidRPr="007B61C4">
              <w:rPr>
                <w:rFonts w:ascii="TH SarabunPSK" w:hAnsi="TH SarabunPSK" w:cs="TH SarabunPSK"/>
                <w:spacing w:val="-4"/>
                <w:sz w:val="28"/>
                <w:cs/>
              </w:rPr>
              <w:t>พื้นที่ 48,853.74 ไร่</w:t>
            </w:r>
          </w:p>
          <w:p w:rsidR="00147BB9" w:rsidRPr="007B61C4" w:rsidRDefault="00147BB9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7B61C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947BA4" w:rsidRPr="007B61C4"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  <w:r w:rsidRPr="007B61C4">
              <w:rPr>
                <w:rFonts w:ascii="TH SarabunPSK" w:hAnsi="TH SarabunPSK" w:cs="TH SarabunPSK"/>
                <w:sz w:val="28"/>
                <w:cs/>
              </w:rPr>
              <w:t xml:space="preserve">หนองหญ้าปล้อง </w:t>
            </w:r>
            <w:r w:rsidR="00E20BA1" w:rsidRPr="007B61C4">
              <w:rPr>
                <w:rFonts w:ascii="TH SarabunPSK" w:hAnsi="TH SarabunPSK" w:cs="TH SarabunPSK"/>
                <w:sz w:val="28"/>
                <w:cs/>
              </w:rPr>
              <w:t>บันทึก 281 ครัวเรือน</w:t>
            </w:r>
            <w:r w:rsidR="00947BA4" w:rsidRPr="007B61C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E20BA1" w:rsidRPr="007B61C4">
              <w:rPr>
                <w:rFonts w:ascii="TH SarabunPSK" w:hAnsi="TH SarabunPSK" w:cs="TH SarabunPSK"/>
                <w:sz w:val="28"/>
                <w:cs/>
              </w:rPr>
              <w:t>พื้นที่ 1,811 ไร่</w:t>
            </w:r>
          </w:p>
          <w:p w:rsidR="00147BB9" w:rsidRPr="007B61C4" w:rsidRDefault="00677736" w:rsidP="002340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8"/>
                <w:sz w:val="28"/>
              </w:rPr>
            </w:pPr>
            <w:r w:rsidRPr="007B61C4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="00947BA4" w:rsidRPr="007B61C4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7B61C4">
              <w:rPr>
                <w:rFonts w:ascii="TH SarabunPSK" w:hAnsi="TH SarabunPSK" w:cs="TH SarabunPSK"/>
                <w:b/>
                <w:bCs/>
                <w:spacing w:val="-8"/>
                <w:sz w:val="28"/>
                <w:cs/>
              </w:rPr>
              <w:t xml:space="preserve">ชะอำ         </w:t>
            </w:r>
            <w:r w:rsidR="00E20BA1" w:rsidRPr="007B61C4">
              <w:rPr>
                <w:rFonts w:ascii="TH SarabunPSK" w:hAnsi="TH SarabunPSK" w:cs="TH SarabunPSK"/>
                <w:b/>
                <w:bCs/>
                <w:spacing w:val="-8"/>
                <w:sz w:val="28"/>
                <w:cs/>
              </w:rPr>
              <w:t xml:space="preserve">บันทึก </w:t>
            </w:r>
            <w:r w:rsidRPr="007B61C4">
              <w:rPr>
                <w:rFonts w:ascii="TH SarabunPSK" w:hAnsi="TH SarabunPSK" w:cs="TH SarabunPSK"/>
                <w:b/>
                <w:bCs/>
                <w:spacing w:val="-8"/>
                <w:sz w:val="28"/>
                <w:cs/>
              </w:rPr>
              <w:t>1</w:t>
            </w:r>
            <w:r w:rsidR="00E20BA1" w:rsidRPr="007B61C4">
              <w:rPr>
                <w:rFonts w:ascii="TH SarabunPSK" w:hAnsi="TH SarabunPSK" w:cs="TH SarabunPSK"/>
                <w:b/>
                <w:bCs/>
                <w:spacing w:val="-8"/>
                <w:sz w:val="28"/>
              </w:rPr>
              <w:t>,</w:t>
            </w:r>
            <w:r w:rsidRPr="007B61C4">
              <w:rPr>
                <w:rFonts w:ascii="TH SarabunPSK" w:hAnsi="TH SarabunPSK" w:cs="TH SarabunPSK"/>
                <w:b/>
                <w:bCs/>
                <w:spacing w:val="-8"/>
                <w:sz w:val="28"/>
              </w:rPr>
              <w:t>399</w:t>
            </w:r>
            <w:r w:rsidR="00E20BA1" w:rsidRPr="007B61C4">
              <w:rPr>
                <w:rFonts w:ascii="TH SarabunPSK" w:hAnsi="TH SarabunPSK" w:cs="TH SarabunPSK"/>
                <w:b/>
                <w:bCs/>
                <w:spacing w:val="-8"/>
                <w:sz w:val="28"/>
                <w:cs/>
              </w:rPr>
              <w:t xml:space="preserve"> ครัวเรือน</w:t>
            </w:r>
            <w:r w:rsidR="00947BA4" w:rsidRPr="007B61C4">
              <w:rPr>
                <w:rFonts w:ascii="TH SarabunPSK" w:hAnsi="TH SarabunPSK" w:cs="TH SarabunPSK"/>
                <w:b/>
                <w:bCs/>
                <w:spacing w:val="-8"/>
                <w:sz w:val="28"/>
                <w:cs/>
              </w:rPr>
              <w:t xml:space="preserve"> </w:t>
            </w:r>
            <w:r w:rsidRPr="007B61C4">
              <w:rPr>
                <w:rFonts w:ascii="TH SarabunPSK" w:hAnsi="TH SarabunPSK" w:cs="TH SarabunPSK"/>
                <w:b/>
                <w:bCs/>
                <w:spacing w:val="-8"/>
                <w:sz w:val="28"/>
                <w:cs/>
              </w:rPr>
              <w:t>พื้นที่ 18,240.43</w:t>
            </w:r>
            <w:r w:rsidR="00E20BA1" w:rsidRPr="007B61C4">
              <w:rPr>
                <w:rFonts w:ascii="TH SarabunPSK" w:hAnsi="TH SarabunPSK" w:cs="TH SarabunPSK"/>
                <w:b/>
                <w:bCs/>
                <w:spacing w:val="-8"/>
                <w:sz w:val="28"/>
                <w:cs/>
              </w:rPr>
              <w:t xml:space="preserve"> ไร่</w:t>
            </w:r>
          </w:p>
          <w:p w:rsidR="00147BB9" w:rsidRPr="007B61C4" w:rsidRDefault="00147BB9" w:rsidP="00234057">
            <w:pPr>
              <w:spacing w:after="0" w:line="240" w:lineRule="auto"/>
              <w:rPr>
                <w:rFonts w:ascii="TH SarabunPSK" w:hAnsi="TH SarabunPSK" w:cs="TH SarabunPSK"/>
                <w:spacing w:val="-4"/>
                <w:sz w:val="28"/>
              </w:rPr>
            </w:pPr>
            <w:r w:rsidRPr="007B61C4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="00947BA4" w:rsidRPr="007B61C4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7B61C4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ท่ายาง        </w:t>
            </w:r>
            <w:r w:rsidR="00E20BA1" w:rsidRPr="007B61C4">
              <w:rPr>
                <w:rFonts w:ascii="TH SarabunPSK" w:hAnsi="TH SarabunPSK" w:cs="TH SarabunPSK"/>
                <w:spacing w:val="-4"/>
                <w:sz w:val="28"/>
                <w:cs/>
              </w:rPr>
              <w:t>บันทึก 4</w:t>
            </w:r>
            <w:r w:rsidR="00E20BA1" w:rsidRPr="007B61C4">
              <w:rPr>
                <w:rFonts w:ascii="TH SarabunPSK" w:hAnsi="TH SarabunPSK" w:cs="TH SarabunPSK"/>
                <w:spacing w:val="-4"/>
                <w:sz w:val="28"/>
              </w:rPr>
              <w:t>,</w:t>
            </w:r>
            <w:r w:rsidR="00677736" w:rsidRPr="007B61C4">
              <w:rPr>
                <w:rFonts w:ascii="TH SarabunPSK" w:hAnsi="TH SarabunPSK" w:cs="TH SarabunPSK"/>
                <w:spacing w:val="-4"/>
                <w:sz w:val="28"/>
                <w:cs/>
              </w:rPr>
              <w:t>044</w:t>
            </w:r>
            <w:r w:rsidR="00E20BA1" w:rsidRPr="007B61C4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ครัวเรือน </w:t>
            </w:r>
            <w:r w:rsidR="00080234" w:rsidRPr="007B61C4">
              <w:rPr>
                <w:rFonts w:ascii="TH SarabunPSK" w:hAnsi="TH SarabunPSK" w:cs="TH SarabunPSK"/>
                <w:spacing w:val="-4"/>
                <w:sz w:val="28"/>
                <w:cs/>
              </w:rPr>
              <w:t>พื้นที่ 47,293.36</w:t>
            </w:r>
            <w:r w:rsidR="00E20BA1" w:rsidRPr="007B61C4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ไร่</w:t>
            </w:r>
          </w:p>
          <w:p w:rsidR="00147BB9" w:rsidRPr="007B61C4" w:rsidRDefault="00147BB9" w:rsidP="00234057">
            <w:pPr>
              <w:spacing w:after="0" w:line="240" w:lineRule="auto"/>
              <w:rPr>
                <w:rFonts w:ascii="TH SarabunPSK" w:hAnsi="TH SarabunPSK" w:cs="TH SarabunPSK"/>
                <w:spacing w:val="-4"/>
                <w:sz w:val="28"/>
              </w:rPr>
            </w:pPr>
            <w:r w:rsidRPr="007B61C4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="00947BA4" w:rsidRPr="007B61C4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7B61C4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บ้านลาด     </w:t>
            </w:r>
            <w:r w:rsidR="00E20BA1" w:rsidRPr="007B61C4">
              <w:rPr>
                <w:rFonts w:ascii="TH SarabunPSK" w:hAnsi="TH SarabunPSK" w:cs="TH SarabunPSK"/>
                <w:spacing w:val="-4"/>
                <w:sz w:val="28"/>
                <w:cs/>
              </w:rPr>
              <w:t>บันทึก 4</w:t>
            </w:r>
            <w:r w:rsidR="00E20BA1" w:rsidRPr="007B61C4">
              <w:rPr>
                <w:rFonts w:ascii="TH SarabunPSK" w:hAnsi="TH SarabunPSK" w:cs="TH SarabunPSK"/>
                <w:spacing w:val="-4"/>
                <w:sz w:val="28"/>
              </w:rPr>
              <w:t>,</w:t>
            </w:r>
            <w:r w:rsidR="00080234" w:rsidRPr="007B61C4">
              <w:rPr>
                <w:rFonts w:ascii="TH SarabunPSK" w:hAnsi="TH SarabunPSK" w:cs="TH SarabunPSK"/>
                <w:spacing w:val="-4"/>
                <w:sz w:val="28"/>
                <w:cs/>
              </w:rPr>
              <w:t>647</w:t>
            </w:r>
            <w:r w:rsidR="00E20BA1" w:rsidRPr="007B61C4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ครัวเรือน </w:t>
            </w:r>
            <w:r w:rsidR="00080234" w:rsidRPr="007B61C4">
              <w:rPr>
                <w:rFonts w:ascii="TH SarabunPSK" w:hAnsi="TH SarabunPSK" w:cs="TH SarabunPSK"/>
                <w:spacing w:val="-4"/>
                <w:sz w:val="28"/>
                <w:cs/>
              </w:rPr>
              <w:t>พื้นที่ 53,563.77</w:t>
            </w:r>
            <w:r w:rsidR="00E20BA1" w:rsidRPr="007B61C4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ไร่</w:t>
            </w:r>
          </w:p>
          <w:p w:rsidR="00147BB9" w:rsidRPr="007B61C4" w:rsidRDefault="00147BB9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7B61C4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="00947BA4" w:rsidRPr="007B61C4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7B61C4">
              <w:rPr>
                <w:rFonts w:ascii="TH SarabunPSK" w:hAnsi="TH SarabunPSK" w:cs="TH SarabunPSK"/>
                <w:sz w:val="28"/>
                <w:cs/>
              </w:rPr>
              <w:t xml:space="preserve">บ้านแหลม  </w:t>
            </w:r>
            <w:r w:rsidR="00E20BA1" w:rsidRPr="007B61C4">
              <w:rPr>
                <w:rFonts w:ascii="TH SarabunPSK" w:hAnsi="TH SarabunPSK" w:cs="TH SarabunPSK"/>
                <w:sz w:val="28"/>
                <w:cs/>
              </w:rPr>
              <w:t xml:space="preserve">บันทึก </w:t>
            </w:r>
            <w:r w:rsidR="00915610" w:rsidRPr="007B61C4">
              <w:rPr>
                <w:rFonts w:ascii="TH SarabunPSK" w:hAnsi="TH SarabunPSK" w:cs="TH SarabunPSK"/>
                <w:sz w:val="28"/>
                <w:cs/>
              </w:rPr>
              <w:t>583</w:t>
            </w:r>
            <w:r w:rsidR="00E20BA1" w:rsidRPr="007B61C4">
              <w:rPr>
                <w:rFonts w:ascii="TH SarabunPSK" w:hAnsi="TH SarabunPSK" w:cs="TH SarabunPSK"/>
                <w:sz w:val="28"/>
                <w:cs/>
              </w:rPr>
              <w:t xml:space="preserve"> ครัวเรือน</w:t>
            </w:r>
            <w:r w:rsidR="00947BA4" w:rsidRPr="007B61C4">
              <w:rPr>
                <w:rFonts w:ascii="TH SarabunPSK" w:hAnsi="TH SarabunPSK" w:cs="TH SarabunPSK"/>
                <w:sz w:val="28"/>
              </w:rPr>
              <w:t xml:space="preserve"> </w:t>
            </w:r>
            <w:r w:rsidR="00915610" w:rsidRPr="007B61C4">
              <w:rPr>
                <w:rFonts w:ascii="TH SarabunPSK" w:hAnsi="TH SarabunPSK" w:cs="TH SarabunPSK"/>
                <w:sz w:val="28"/>
                <w:cs/>
              </w:rPr>
              <w:t>พื้นที่ 11,948.06</w:t>
            </w:r>
            <w:r w:rsidR="00E20BA1" w:rsidRPr="007B61C4">
              <w:rPr>
                <w:rFonts w:ascii="TH SarabunPSK" w:hAnsi="TH SarabunPSK" w:cs="TH SarabunPSK"/>
                <w:sz w:val="28"/>
                <w:cs/>
              </w:rPr>
              <w:t xml:space="preserve"> ไร่</w:t>
            </w:r>
          </w:p>
          <w:p w:rsidR="0066413E" w:rsidRPr="007B61C4" w:rsidRDefault="00147BB9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7B61C4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="00947BA4" w:rsidRPr="007B61C4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7B61C4">
              <w:rPr>
                <w:rFonts w:ascii="TH SarabunPSK" w:hAnsi="TH SarabunPSK" w:cs="TH SarabunPSK"/>
                <w:sz w:val="28"/>
                <w:cs/>
              </w:rPr>
              <w:t xml:space="preserve">แก่งกระจาน  </w:t>
            </w:r>
            <w:r w:rsidR="00E20BA1" w:rsidRPr="007B61C4">
              <w:rPr>
                <w:rFonts w:ascii="TH SarabunPSK" w:hAnsi="TH SarabunPSK" w:cs="TH SarabunPSK"/>
                <w:sz w:val="28"/>
                <w:cs/>
              </w:rPr>
              <w:t xml:space="preserve">บันทึก </w:t>
            </w:r>
            <w:r w:rsidR="00915610" w:rsidRPr="007B61C4">
              <w:rPr>
                <w:rFonts w:ascii="TH SarabunPSK" w:hAnsi="TH SarabunPSK" w:cs="TH SarabunPSK"/>
                <w:sz w:val="28"/>
                <w:cs/>
              </w:rPr>
              <w:t>238</w:t>
            </w:r>
            <w:r w:rsidR="00E20BA1" w:rsidRPr="007B61C4">
              <w:rPr>
                <w:rFonts w:ascii="TH SarabunPSK" w:hAnsi="TH SarabunPSK" w:cs="TH SarabunPSK"/>
                <w:sz w:val="28"/>
                <w:cs/>
              </w:rPr>
              <w:t xml:space="preserve"> ครัวเรือน </w:t>
            </w:r>
            <w:r w:rsidR="00915610" w:rsidRPr="007B61C4">
              <w:rPr>
                <w:rFonts w:ascii="TH SarabunPSK" w:hAnsi="TH SarabunPSK" w:cs="TH SarabunPSK"/>
                <w:sz w:val="28"/>
                <w:cs/>
              </w:rPr>
              <w:t>พื้นที่ 2</w:t>
            </w:r>
            <w:r w:rsidR="00915610" w:rsidRPr="007B61C4">
              <w:rPr>
                <w:rFonts w:ascii="TH SarabunPSK" w:hAnsi="TH SarabunPSK" w:cs="TH SarabunPSK"/>
                <w:sz w:val="28"/>
              </w:rPr>
              <w:t>,406.63</w:t>
            </w:r>
            <w:r w:rsidR="00E20BA1" w:rsidRPr="007B61C4">
              <w:rPr>
                <w:rFonts w:ascii="TH SarabunPSK" w:hAnsi="TH SarabunPSK" w:cs="TH SarabunPSK"/>
                <w:sz w:val="28"/>
                <w:cs/>
              </w:rPr>
              <w:t xml:space="preserve"> ไร่</w:t>
            </w:r>
          </w:p>
          <w:p w:rsidR="007B61C4" w:rsidRDefault="00F01A22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7B61C4">
              <w:rPr>
                <w:rFonts w:ascii="TH SarabunPSK" w:hAnsi="TH SarabunPSK" w:cs="TH SarabunPSK"/>
                <w:sz w:val="28"/>
                <w:cs/>
              </w:rPr>
              <w:t>ติดตามรายงานผลการดำเนินการรายวันได้ทางไลน์กลุ่มเกษตรเพชรได้ทุกวัน (ในวันทำการ) และสามารถดูรายงานผลย้อนหลังหลังได้ในอัลบั้มภาพรายงานผล ทบก.</w:t>
            </w:r>
          </w:p>
          <w:p w:rsidR="006677EC" w:rsidRPr="00BC7EFE" w:rsidRDefault="006677EC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21" w:type="dxa"/>
          </w:tcPr>
          <w:p w:rsidR="002F5EA5" w:rsidRPr="00705C34" w:rsidRDefault="002F5EA5" w:rsidP="002F5EA5">
            <w:pPr>
              <w:spacing w:after="0" w:line="240" w:lineRule="auto"/>
              <w:rPr>
                <w:rFonts w:ascii="TH SarabunPSK" w:hAnsi="TH SarabunPSK" w:cs="TH SarabunPSK"/>
                <w:sz w:val="28"/>
                <w:u w:val="single"/>
              </w:rPr>
            </w:pPr>
            <w:r w:rsidRPr="00705C34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ผลการดำเนินงาน</w:t>
            </w:r>
          </w:p>
          <w:p w:rsidR="002F5EA5" w:rsidRDefault="002F5EA5" w:rsidP="002F5EA5">
            <w:pPr>
              <w:spacing w:after="0" w:line="240" w:lineRule="auto"/>
              <w:ind w:left="176" w:hanging="176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-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ผลการดำเนินการขึ้นทะเบียนเกษตรกรผู้ปลูกข้าว ปี 256</w:t>
            </w:r>
            <w:r>
              <w:rPr>
                <w:rFonts w:ascii="TH SarabunPSK" w:hAnsi="TH SarabunPSK" w:cs="TH SarabunPSK" w:hint="cs"/>
                <w:sz w:val="28"/>
                <w:cs/>
              </w:rPr>
              <w:t>7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/6</w:t>
            </w:r>
            <w:r>
              <w:rPr>
                <w:rFonts w:ascii="TH SarabunPSK" w:hAnsi="TH SarabunPSK" w:cs="TH SarabunPSK" w:hint="cs"/>
                <w:sz w:val="28"/>
                <w:cs/>
              </w:rPr>
              <w:t>8 อำเภอบ้านลาด</w:t>
            </w:r>
          </w:p>
          <w:p w:rsidR="002F5EA5" w:rsidRDefault="002F5EA5" w:rsidP="002F5EA5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บันทึก 47 ครัวเรือน พื้นที่ 648 ไร่</w:t>
            </w:r>
          </w:p>
          <w:p w:rsidR="008D4A3E" w:rsidRDefault="008D4A3E" w:rsidP="002F5EA5">
            <w:pPr>
              <w:spacing w:after="0" w:line="240" w:lineRule="auto"/>
              <w:ind w:left="176" w:hanging="176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มีการวางแผนการขึ้นทะเบียนเกษตรกรผู้ปลูกข้าว โดยนัดรับเอกสารกับเกษตรกรในพื้นที่ตามจุดนัดพบ โดยรับเอกสารจากเกษตรกรไม่เกิน 30 กันยายน 2567</w:t>
            </w:r>
          </w:p>
          <w:p w:rsidR="002F5EA5" w:rsidRDefault="002F5EA5" w:rsidP="002F5EA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2F5EA5" w:rsidRPr="00705C34" w:rsidRDefault="002F5EA5" w:rsidP="002F5EA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705C34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ปัญหา อุปสรรค</w:t>
            </w:r>
          </w:p>
          <w:p w:rsidR="007A5508" w:rsidRPr="00BC7EFE" w:rsidRDefault="002F5EA5" w:rsidP="002F5EA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705C34">
              <w:rPr>
                <w:rFonts w:ascii="TH SarabunPSK" w:hAnsi="TH SarabunPSK" w:cs="TH SarabunPSK" w:hint="cs"/>
                <w:sz w:val="28"/>
                <w:cs/>
              </w:rPr>
              <w:t>- ไม่มี -</w:t>
            </w:r>
          </w:p>
        </w:tc>
        <w:tc>
          <w:tcPr>
            <w:tcW w:w="3231" w:type="dxa"/>
          </w:tcPr>
          <w:p w:rsidR="00F76E83" w:rsidRPr="00BC7EFE" w:rsidRDefault="00F76E83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76E83" w:rsidRPr="00BC7EFE" w:rsidTr="00705C3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E83" w:rsidRPr="00BC7EFE" w:rsidRDefault="00F76E83" w:rsidP="00F76E8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A34" w:rsidRPr="007B61C4" w:rsidRDefault="00023AD1" w:rsidP="00234057">
            <w:pPr>
              <w:keepNext/>
              <w:spacing w:before="120" w:after="0" w:line="240" w:lineRule="auto"/>
              <w:outlineLvl w:val="3"/>
              <w:rPr>
                <w:rFonts w:ascii="TH SarabunPSK" w:hAnsi="TH SarabunPSK" w:cs="TH SarabunPSK"/>
                <w:b/>
                <w:bCs/>
              </w:rPr>
            </w:pPr>
            <w:r w:rsidRPr="007B61C4">
              <w:rPr>
                <w:rFonts w:ascii="TH SarabunPSK" w:hAnsi="TH SarabunPSK" w:cs="TH SarabunPSK"/>
                <w:b/>
                <w:bCs/>
                <w:sz w:val="28"/>
              </w:rPr>
              <w:t xml:space="preserve">- </w:t>
            </w:r>
            <w:r w:rsidRPr="007B61C4">
              <w:rPr>
                <w:rFonts w:ascii="TH SarabunPSK" w:hAnsi="TH SarabunPSK" w:cs="TH SarabunPSK"/>
                <w:b/>
                <w:bCs/>
                <w:cs/>
              </w:rPr>
              <w:t>ความก้าวหน้า</w:t>
            </w:r>
            <w:r w:rsidR="00E325F7" w:rsidRPr="007B61C4">
              <w:rPr>
                <w:rFonts w:ascii="TH SarabunPSK" w:hAnsi="TH SarabunPSK" w:cs="TH SarabunPSK"/>
                <w:b/>
                <w:bCs/>
                <w:cs/>
              </w:rPr>
              <w:t>การดำเนินการตรวจสอบ</w:t>
            </w:r>
            <w:r w:rsidRPr="007B61C4">
              <w:rPr>
                <w:rFonts w:ascii="TH SarabunPSK" w:hAnsi="TH SarabunPSK" w:cs="TH SarabunPSK"/>
                <w:b/>
                <w:bCs/>
                <w:cs/>
              </w:rPr>
              <w:t>รายชื่อเกษตรกรที่ต้องตรวจสอบและแก้ไขข้อมูลก่อนปิดโครงการสนับสนุนค่าบริหารจัดการและพัฒนาคุณภาพเกษตรกรผู้ปลูกข้าว ปี 2566/67</w:t>
            </w:r>
            <w:r w:rsidR="00230A34" w:rsidRPr="007B61C4">
              <w:rPr>
                <w:rFonts w:ascii="TH SarabunPSK" w:hAnsi="TH SarabunPSK" w:cs="TH SarabunPSK"/>
                <w:b/>
                <w:bCs/>
                <w:cs/>
              </w:rPr>
              <w:t>(ตรวจสอบรายชื่อจากในระบบทะเบียนเกษตรกร</w:t>
            </w:r>
            <w:r w:rsidR="00E65622" w:rsidRPr="007B61C4">
              <w:rPr>
                <w:rFonts w:ascii="TH SarabunPSK" w:hAnsi="TH SarabunPSK" w:cs="TH SarabunPSK"/>
                <w:b/>
                <w:bCs/>
                <w:cs/>
              </w:rPr>
              <w:t xml:space="preserve"> ต้องดำเนินการก่อนวันที่ 25 ส.ค.67</w:t>
            </w:r>
            <w:r w:rsidR="00230A34" w:rsidRPr="007B61C4">
              <w:rPr>
                <w:rFonts w:ascii="TH SarabunPSK" w:hAnsi="TH SarabunPSK" w:cs="TH SarabunPSK"/>
                <w:b/>
                <w:bCs/>
                <w:cs/>
              </w:rPr>
              <w:t xml:space="preserve">)                                     </w:t>
            </w:r>
          </w:p>
          <w:p w:rsidR="00230A34" w:rsidRPr="007B61C4" w:rsidRDefault="00230A34" w:rsidP="00234057">
            <w:pPr>
              <w:keepNext/>
              <w:spacing w:after="0" w:line="240" w:lineRule="auto"/>
              <w:outlineLvl w:val="3"/>
              <w:rPr>
                <w:rFonts w:ascii="TH SarabunPSK" w:hAnsi="TH SarabunPSK" w:cs="TH SarabunPSK"/>
                <w:sz w:val="28"/>
                <w:shd w:val="clear" w:color="auto" w:fill="F9F9F9"/>
              </w:rPr>
            </w:pPr>
            <w:r w:rsidRPr="007B61C4">
              <w:rPr>
                <w:rFonts w:ascii="TH SarabunPSK" w:hAnsi="TH SarabunPSK" w:cs="TH SarabunPSK"/>
                <w:cs/>
              </w:rPr>
              <w:t xml:space="preserve">    1) แปลงข้าวต้องสงสัยว่าเป็นข้าวรอบสองให้ตรวจสอบและวาดแปลงที่</w:t>
            </w:r>
            <w:r w:rsidRPr="007B61C4">
              <w:rPr>
                <w:rFonts w:ascii="TH SarabunPSK" w:hAnsi="TH SarabunPSK" w:cs="TH SarabunPSK"/>
                <w:sz w:val="28"/>
                <w:shd w:val="clear" w:color="auto" w:fill="F9F9F9"/>
              </w:rPr>
              <w:t>https://geoplots.doae.go.th</w:t>
            </w:r>
          </w:p>
          <w:p w:rsidR="00230A34" w:rsidRPr="007B61C4" w:rsidRDefault="00230A34" w:rsidP="00234057">
            <w:pPr>
              <w:keepNext/>
              <w:spacing w:after="0" w:line="240" w:lineRule="auto"/>
              <w:outlineLvl w:val="3"/>
              <w:rPr>
                <w:rFonts w:ascii="TH SarabunPSK" w:hAnsi="TH SarabunPSK" w:cs="TH SarabunPSK"/>
                <w:cs/>
              </w:rPr>
            </w:pPr>
            <w:r w:rsidRPr="007B61C4">
              <w:rPr>
                <w:rFonts w:ascii="TH SarabunPSK" w:hAnsi="TH SarabunPSK" w:cs="TH SarabunPSK"/>
                <w:sz w:val="28"/>
                <w:shd w:val="clear" w:color="auto" w:fill="F9F9F9"/>
                <w:cs/>
              </w:rPr>
              <w:t>แปลง</w:t>
            </w:r>
            <w:r w:rsidR="0054717B" w:rsidRPr="007B61C4">
              <w:rPr>
                <w:rFonts w:ascii="TH SarabunPSK" w:hAnsi="TH SarabunPSK" w:cs="TH SarabunPSK"/>
                <w:cs/>
              </w:rPr>
              <w:t>ที่ยังไม่ได้ดำเนินการ ณ วันที่ 2 ส.ค.67</w:t>
            </w:r>
            <w:r w:rsidR="00EA7AFE" w:rsidRPr="007B61C4">
              <w:rPr>
                <w:rFonts w:ascii="TH SarabunPSK" w:hAnsi="TH SarabunPSK" w:cs="TH SarabunPSK"/>
                <w:cs/>
              </w:rPr>
              <w:t xml:space="preserve"> </w:t>
            </w:r>
            <w:r w:rsidRPr="007B61C4">
              <w:rPr>
                <w:rFonts w:ascii="TH SarabunPSK" w:hAnsi="TH SarabunPSK" w:cs="TH SarabunPSK"/>
                <w:cs/>
              </w:rPr>
              <w:t>ได้แก่</w:t>
            </w:r>
          </w:p>
          <w:p w:rsidR="00230A34" w:rsidRPr="007B61C4" w:rsidRDefault="00EA7AFE" w:rsidP="00234057">
            <w:pPr>
              <w:keepNext/>
              <w:spacing w:after="0" w:line="240" w:lineRule="auto"/>
              <w:outlineLvl w:val="3"/>
              <w:rPr>
                <w:rFonts w:ascii="TH SarabunPSK" w:hAnsi="TH SarabunPSK" w:cs="TH SarabunPSK"/>
              </w:rPr>
            </w:pPr>
            <w:r w:rsidRPr="007B61C4">
              <w:rPr>
                <w:rFonts w:ascii="TH SarabunPSK" w:hAnsi="TH SarabunPSK" w:cs="TH SarabunPSK"/>
                <w:cs/>
              </w:rPr>
              <w:t xml:space="preserve">     </w:t>
            </w:r>
            <w:r w:rsidR="00230A34" w:rsidRPr="007B61C4">
              <w:rPr>
                <w:rFonts w:ascii="TH SarabunPSK" w:hAnsi="TH SarabunPSK" w:cs="TH SarabunPSK"/>
                <w:cs/>
              </w:rPr>
              <w:t>ท่ายาง</w:t>
            </w:r>
            <w:r w:rsidR="0054717B" w:rsidRPr="007B61C4">
              <w:rPr>
                <w:rFonts w:ascii="TH SarabunPSK" w:hAnsi="TH SarabunPSK" w:cs="TH SarabunPSK"/>
                <w:cs/>
              </w:rPr>
              <w:t xml:space="preserve"> ต.ท่ายาง</w:t>
            </w:r>
            <w:r w:rsidR="000C6D11" w:rsidRPr="007B61C4">
              <w:rPr>
                <w:rFonts w:ascii="TH SarabunPSK" w:hAnsi="TH SarabunPSK" w:cs="TH SarabunPSK"/>
                <w:cs/>
              </w:rPr>
              <w:t xml:space="preserve"> 2 ครัวเรือน</w:t>
            </w:r>
            <w:r w:rsidR="0054717B" w:rsidRPr="007B61C4">
              <w:rPr>
                <w:rFonts w:ascii="TH SarabunPSK" w:hAnsi="TH SarabunPSK" w:cs="TH SarabunPSK"/>
                <w:cs/>
              </w:rPr>
              <w:t xml:space="preserve"> 2 แปลง</w:t>
            </w:r>
          </w:p>
          <w:p w:rsidR="000C6D11" w:rsidRPr="007B61C4" w:rsidRDefault="00EA7AFE" w:rsidP="00234057">
            <w:pPr>
              <w:keepNext/>
              <w:spacing w:after="0" w:line="240" w:lineRule="auto"/>
              <w:outlineLvl w:val="3"/>
              <w:rPr>
                <w:rFonts w:ascii="TH SarabunPSK" w:hAnsi="TH SarabunPSK" w:cs="TH SarabunPSK"/>
                <w:cs/>
              </w:rPr>
            </w:pPr>
            <w:r w:rsidRPr="007B61C4">
              <w:rPr>
                <w:rFonts w:ascii="TH SarabunPSK" w:hAnsi="TH SarabunPSK" w:cs="TH SarabunPSK"/>
                <w:cs/>
              </w:rPr>
              <w:t xml:space="preserve">     </w:t>
            </w:r>
            <w:r w:rsidR="000C6D11" w:rsidRPr="007B61C4">
              <w:rPr>
                <w:rFonts w:ascii="TH SarabunPSK" w:hAnsi="TH SarabunPSK" w:cs="TH SarabunPSK"/>
                <w:cs/>
              </w:rPr>
              <w:t>บ้านลาด ต.ห้วยลึก 1 ครัวเรือน 1 แปลง</w:t>
            </w:r>
          </w:p>
          <w:p w:rsidR="00023AD1" w:rsidRPr="007B61C4" w:rsidRDefault="001631F0" w:rsidP="00234057">
            <w:pPr>
              <w:tabs>
                <w:tab w:val="left" w:pos="630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</w:rPr>
            </w:pPr>
            <w:r w:rsidRPr="007B61C4">
              <w:rPr>
                <w:rFonts w:ascii="TH SarabunPSK" w:hAnsi="TH SarabunPSK" w:cs="TH SarabunPSK"/>
                <w:cs/>
              </w:rPr>
              <w:t xml:space="preserve">    2) </w:t>
            </w:r>
            <w:r w:rsidRPr="00D63C7B">
              <w:rPr>
                <w:rFonts w:ascii="TH SarabunPSK" w:hAnsi="TH SarabunPSK" w:cs="TH SarabunPSK"/>
                <w:spacing w:val="-4"/>
                <w:cs/>
              </w:rPr>
              <w:t>เกษตรกรที่ได้รับเงินเกินสิทธิ์ ให้อำเภอตรวจสอบข้อมูล</w:t>
            </w:r>
            <w:r w:rsidRPr="007B61C4">
              <w:rPr>
                <w:rFonts w:ascii="TH SarabunPSK" w:hAnsi="TH SarabunPSK" w:cs="TH SarabunPSK"/>
                <w:cs/>
              </w:rPr>
              <w:t>ในระบบก่อนว่าข้อเท็จจริงเป็นไปตามที่ปรากฏในระบบ</w:t>
            </w:r>
            <w:r w:rsidRPr="00D63C7B">
              <w:rPr>
                <w:rFonts w:ascii="TH SarabunPSK" w:hAnsi="TH SarabunPSK" w:cs="TH SarabunPSK"/>
                <w:spacing w:val="-4"/>
                <w:cs/>
              </w:rPr>
              <w:t>ทะเบียนเกษตรกรหรือไม่ หาก</w:t>
            </w:r>
            <w:r w:rsidR="00180BD5" w:rsidRPr="00D63C7B">
              <w:rPr>
                <w:rFonts w:ascii="TH SarabunPSK" w:hAnsi="TH SarabunPSK" w:cs="TH SarabunPSK"/>
                <w:spacing w:val="-4"/>
                <w:cs/>
              </w:rPr>
              <w:t>ต้องมีการแก้ไขข้อมูลให้ถูกต้อง</w:t>
            </w:r>
            <w:r w:rsidR="00180BD5" w:rsidRPr="007B61C4">
              <w:rPr>
                <w:rFonts w:ascii="TH SarabunPSK" w:hAnsi="TH SarabunPSK" w:cs="TH SarabunPSK"/>
                <w:cs/>
              </w:rPr>
              <w:t>ให้รีบแก้ไขเพื่อป้องกันไม่ให้เกิดการร้องเรียนในภายหลังได้ หากเป็นตามข้อเท็จจริง</w:t>
            </w:r>
            <w:r w:rsidRPr="007B61C4">
              <w:rPr>
                <w:rFonts w:ascii="TH SarabunPSK" w:hAnsi="TH SarabunPSK" w:cs="TH SarabunPSK"/>
                <w:cs/>
              </w:rPr>
              <w:t>อำเภอสามารถแจ้งข้อมูลเบื้องต้นให้ให้เกษตรกรได้รับทราบล่วงหน้าก่อนที่จะมีหนังสือแจ้งเรียกคืนจาก ธกส. ส่งมาที่กรมฯ อีกครั้ง เมื่อปิดโครงการแล้ว)</w:t>
            </w:r>
          </w:p>
          <w:p w:rsidR="00180BD5" w:rsidRPr="007B61C4" w:rsidRDefault="00EA7AFE" w:rsidP="00234057">
            <w:pPr>
              <w:tabs>
                <w:tab w:val="left" w:pos="630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  <w:r w:rsidRPr="007B61C4">
              <w:rPr>
                <w:rFonts w:ascii="TH SarabunPSK" w:hAnsi="TH SarabunPSK" w:cs="TH SarabunPSK"/>
                <w:cs/>
              </w:rPr>
              <w:t xml:space="preserve">     </w:t>
            </w:r>
            <w:r w:rsidR="00180BD5" w:rsidRPr="007B61C4">
              <w:rPr>
                <w:rFonts w:ascii="TH SarabunPSK" w:hAnsi="TH SarabunPSK" w:cs="TH SarabunPSK"/>
                <w:cs/>
              </w:rPr>
              <w:t>เมืองเพชรบุรี    2 ครัวเรือน</w:t>
            </w:r>
          </w:p>
          <w:p w:rsidR="00180BD5" w:rsidRPr="007B61C4" w:rsidRDefault="00EA7AFE" w:rsidP="00234057">
            <w:pPr>
              <w:tabs>
                <w:tab w:val="left" w:pos="630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B61C4">
              <w:rPr>
                <w:rFonts w:ascii="TH SarabunPSK" w:hAnsi="TH SarabunPSK" w:cs="TH SarabunPSK"/>
                <w:cs/>
              </w:rPr>
              <w:t xml:space="preserve">     </w:t>
            </w:r>
            <w:r w:rsidR="00180BD5" w:rsidRPr="007B61C4">
              <w:rPr>
                <w:rFonts w:ascii="TH SarabunPSK" w:hAnsi="TH SarabunPSK" w:cs="TH SarabunPSK"/>
                <w:b/>
                <w:bCs/>
                <w:cs/>
              </w:rPr>
              <w:t xml:space="preserve">ชะอำ           </w:t>
            </w:r>
            <w:r w:rsidRPr="007B61C4">
              <w:rPr>
                <w:rFonts w:ascii="TH SarabunPSK" w:hAnsi="TH SarabunPSK" w:cs="TH SarabunPSK"/>
                <w:b/>
                <w:bCs/>
                <w:cs/>
              </w:rPr>
              <w:t xml:space="preserve">  </w:t>
            </w:r>
            <w:r w:rsidR="00180BD5" w:rsidRPr="007B61C4">
              <w:rPr>
                <w:rFonts w:ascii="TH SarabunPSK" w:hAnsi="TH SarabunPSK" w:cs="TH SarabunPSK"/>
                <w:b/>
                <w:bCs/>
                <w:cs/>
              </w:rPr>
              <w:t>1</w:t>
            </w:r>
            <w:r w:rsidRPr="007B61C4">
              <w:rPr>
                <w:rFonts w:ascii="TH SarabunPSK" w:hAnsi="TH SarabunPSK" w:cs="TH SarabunPSK"/>
                <w:b/>
                <w:bCs/>
                <w:cs/>
              </w:rPr>
              <w:t xml:space="preserve"> </w:t>
            </w:r>
            <w:r w:rsidR="00180BD5" w:rsidRPr="007B61C4">
              <w:rPr>
                <w:rFonts w:ascii="TH SarabunPSK" w:hAnsi="TH SarabunPSK" w:cs="TH SarabunPSK"/>
                <w:b/>
                <w:bCs/>
                <w:cs/>
              </w:rPr>
              <w:t>ครัวเรือน</w:t>
            </w:r>
          </w:p>
          <w:p w:rsidR="00180BD5" w:rsidRPr="007B61C4" w:rsidRDefault="00EA7AFE" w:rsidP="00234057">
            <w:pPr>
              <w:tabs>
                <w:tab w:val="left" w:pos="630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  <w:r w:rsidRPr="007B61C4">
              <w:rPr>
                <w:rFonts w:ascii="TH SarabunPSK" w:hAnsi="TH SarabunPSK" w:cs="TH SarabunPSK"/>
                <w:cs/>
              </w:rPr>
              <w:t xml:space="preserve">     </w:t>
            </w:r>
            <w:r w:rsidR="00180BD5" w:rsidRPr="007B61C4">
              <w:rPr>
                <w:rFonts w:ascii="TH SarabunPSK" w:hAnsi="TH SarabunPSK" w:cs="TH SarabunPSK"/>
                <w:cs/>
              </w:rPr>
              <w:t>ท่ายาง</w:t>
            </w:r>
            <w:r w:rsidRPr="007B61C4">
              <w:rPr>
                <w:rFonts w:ascii="TH SarabunPSK" w:hAnsi="TH SarabunPSK" w:cs="TH SarabunPSK"/>
                <w:cs/>
              </w:rPr>
              <w:t xml:space="preserve"> </w:t>
            </w:r>
            <w:r w:rsidRPr="007B61C4">
              <w:rPr>
                <w:rFonts w:ascii="TH SarabunPSK" w:hAnsi="TH SarabunPSK" w:cs="TH SarabunPSK"/>
                <w:cs/>
              </w:rPr>
              <w:tab/>
            </w:r>
            <w:r w:rsidR="00180BD5" w:rsidRPr="007B61C4">
              <w:rPr>
                <w:rFonts w:ascii="TH SarabunPSK" w:hAnsi="TH SarabunPSK" w:cs="TH SarabunPSK"/>
                <w:cs/>
              </w:rPr>
              <w:t>23 ครัวเรือน</w:t>
            </w:r>
          </w:p>
          <w:p w:rsidR="00D63C7B" w:rsidRPr="007B61C4" w:rsidRDefault="00EA7AFE" w:rsidP="00234057">
            <w:pPr>
              <w:tabs>
                <w:tab w:val="left" w:pos="630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  <w:r w:rsidRPr="007B61C4">
              <w:rPr>
                <w:rFonts w:ascii="TH SarabunPSK" w:hAnsi="TH SarabunPSK" w:cs="TH SarabunPSK"/>
                <w:cs/>
              </w:rPr>
              <w:t xml:space="preserve">     </w:t>
            </w:r>
            <w:r w:rsidR="00180BD5" w:rsidRPr="007B61C4">
              <w:rPr>
                <w:rFonts w:ascii="TH SarabunPSK" w:hAnsi="TH SarabunPSK" w:cs="TH SarabunPSK"/>
                <w:cs/>
              </w:rPr>
              <w:t xml:space="preserve">บ้านลาด      </w:t>
            </w:r>
            <w:r w:rsidRPr="007B61C4">
              <w:rPr>
                <w:rFonts w:ascii="TH SarabunPSK" w:hAnsi="TH SarabunPSK" w:cs="TH SarabunPSK"/>
                <w:cs/>
              </w:rPr>
              <w:t xml:space="preserve">   </w:t>
            </w:r>
            <w:r w:rsidR="00180BD5" w:rsidRPr="007B61C4">
              <w:rPr>
                <w:rFonts w:ascii="TH SarabunPSK" w:hAnsi="TH SarabunPSK" w:cs="TH SarabunPSK"/>
                <w:cs/>
              </w:rPr>
              <w:t>1</w:t>
            </w:r>
            <w:r w:rsidRPr="007B61C4">
              <w:rPr>
                <w:rFonts w:ascii="TH SarabunPSK" w:hAnsi="TH SarabunPSK" w:cs="TH SarabunPSK"/>
                <w:cs/>
              </w:rPr>
              <w:t xml:space="preserve"> </w:t>
            </w:r>
            <w:r w:rsidR="00180BD5" w:rsidRPr="007B61C4">
              <w:rPr>
                <w:rFonts w:ascii="TH SarabunPSK" w:hAnsi="TH SarabunPSK" w:cs="TH SarabunPSK"/>
                <w:cs/>
              </w:rPr>
              <w:t>ครัวเรือน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E83" w:rsidRDefault="00F76E83" w:rsidP="007B61C4">
            <w:pPr>
              <w:spacing w:after="0" w:line="240" w:lineRule="auto"/>
              <w:rPr>
                <w:rFonts w:ascii="TH SarabunPSK" w:hAnsi="TH SarabunPSK" w:cs="TH SarabunPSK" w:hint="cs"/>
                <w:b/>
                <w:bCs/>
                <w:sz w:val="28"/>
              </w:rPr>
            </w:pPr>
          </w:p>
          <w:p w:rsidR="00984E96" w:rsidRPr="00705C34" w:rsidRDefault="00984E96" w:rsidP="00984E96">
            <w:pPr>
              <w:spacing w:after="0" w:line="240" w:lineRule="auto"/>
              <w:rPr>
                <w:rFonts w:ascii="TH SarabunPSK" w:hAnsi="TH SarabunPSK" w:cs="TH SarabunPSK"/>
                <w:sz w:val="28"/>
                <w:u w:val="single"/>
              </w:rPr>
            </w:pPr>
            <w:r w:rsidRPr="00705C34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ผลการดำเนินงาน</w:t>
            </w:r>
          </w:p>
          <w:p w:rsidR="00984E96" w:rsidRDefault="00984E96" w:rsidP="007B61C4">
            <w:pPr>
              <w:spacing w:after="0" w:line="240" w:lineRule="auto"/>
              <w:rPr>
                <w:rFonts w:ascii="TH SarabunPSK" w:hAnsi="TH SarabunPSK" w:cs="TH SarabunPSK" w:hint="cs"/>
                <w:sz w:val="28"/>
              </w:rPr>
            </w:pPr>
            <w:r w:rsidRPr="00984E96">
              <w:rPr>
                <w:rFonts w:ascii="TH SarabunPSK" w:hAnsi="TH SarabunPSK" w:cs="TH SarabunPSK" w:hint="cs"/>
                <w:sz w:val="28"/>
                <w:cs/>
              </w:rPr>
              <w:t>- ดำเนิ</w:t>
            </w:r>
            <w:r>
              <w:rPr>
                <w:rFonts w:ascii="TH SarabunPSK" w:hAnsi="TH SarabunPSK" w:cs="TH SarabunPSK" w:hint="cs"/>
                <w:sz w:val="28"/>
                <w:cs/>
              </w:rPr>
              <w:t>น</w:t>
            </w:r>
            <w:r w:rsidRPr="00984E96">
              <w:rPr>
                <w:rFonts w:ascii="TH SarabunPSK" w:hAnsi="TH SarabunPSK" w:cs="TH SarabunPSK" w:hint="cs"/>
                <w:sz w:val="28"/>
                <w:cs/>
              </w:rPr>
              <w:t>การเรียบร้อยแล้ว</w:t>
            </w:r>
          </w:p>
          <w:p w:rsidR="00984E96" w:rsidRDefault="00984E96" w:rsidP="007B61C4">
            <w:pPr>
              <w:spacing w:after="0" w:line="240" w:lineRule="auto"/>
              <w:rPr>
                <w:rFonts w:ascii="TH SarabunPSK" w:hAnsi="TH SarabunPSK" w:cs="TH SarabunPSK" w:hint="cs"/>
                <w:sz w:val="28"/>
              </w:rPr>
            </w:pPr>
          </w:p>
          <w:p w:rsidR="00984E96" w:rsidRPr="00705C34" w:rsidRDefault="00984E96" w:rsidP="00984E9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705C34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ปัญหา อุปสรรค</w:t>
            </w:r>
          </w:p>
          <w:p w:rsidR="00984E96" w:rsidRPr="00984E96" w:rsidRDefault="00984E96" w:rsidP="00984E96">
            <w:pPr>
              <w:spacing w:after="0" w:line="240" w:lineRule="auto"/>
              <w:rPr>
                <w:rFonts w:ascii="TH SarabunPSK" w:hAnsi="TH SarabunPSK" w:cs="TH SarabunPSK" w:hint="cs"/>
                <w:sz w:val="28"/>
                <w:cs/>
              </w:rPr>
            </w:pPr>
            <w:r w:rsidRPr="00705C34">
              <w:rPr>
                <w:rFonts w:ascii="TH SarabunPSK" w:hAnsi="TH SarabunPSK" w:cs="TH SarabunPSK" w:hint="cs"/>
                <w:sz w:val="28"/>
                <w:cs/>
              </w:rPr>
              <w:t>- ไม่มี -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E83" w:rsidRPr="00BC7EFE" w:rsidRDefault="00F76E83" w:rsidP="007B61C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70900" w:rsidRPr="00BC7EFE" w:rsidTr="00705C34">
        <w:tc>
          <w:tcPr>
            <w:tcW w:w="675" w:type="dxa"/>
          </w:tcPr>
          <w:p w:rsidR="00F70900" w:rsidRPr="00BC7EFE" w:rsidRDefault="004C4CC8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4565" w:type="dxa"/>
          </w:tcPr>
          <w:p w:rsidR="00F70900" w:rsidRPr="00BC7EFE" w:rsidRDefault="00F70900" w:rsidP="0052350E">
            <w:pPr>
              <w:tabs>
                <w:tab w:val="left" w:pos="1843"/>
              </w:tabs>
              <w:spacing w:line="240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การรายงานข้อมูลระบบสารสนเทศทางด้านการเกษตรรายตำบล (รต.)</w:t>
            </w:r>
          </w:p>
          <w:p w:rsidR="00F70900" w:rsidRPr="00BC7EFE" w:rsidRDefault="00F70900" w:rsidP="0052350E">
            <w:pPr>
              <w:tabs>
                <w:tab w:val="left" w:pos="1843"/>
              </w:tabs>
              <w:spacing w:line="240" w:lineRule="auto"/>
              <w:contextualSpacing/>
              <w:rPr>
                <w:rFonts w:ascii="TH SarabunPSK" w:hAnsi="TH SarabunPSK" w:cs="TH SarabunPSK"/>
                <w:spacing w:val="-4"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 ขอแจ้งปรับเปลี่ยนกำหนดส่ง</w:t>
            </w:r>
            <w:r w:rsidR="00260D49" w:rsidRPr="00BC7EFE">
              <w:rPr>
                <w:rFonts w:ascii="TH SarabunPSK" w:hAnsi="TH SarabunPSK" w:cs="TH SarabunPSK"/>
                <w:sz w:val="28"/>
                <w:cs/>
              </w:rPr>
              <w:t>ข้อมูลในระบบรายงาน รต. จากเดิมกำหนดไว้เป็นทุกวันที่ 12 ของเดือน เป็น</w:t>
            </w:r>
            <w:r w:rsidR="00260D49"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ขอให้ส่งข้อมูลภายในวันที่ 5 ของทุกเดือน</w:t>
            </w:r>
            <w:r w:rsidR="00C3599E"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นับตั้งแต่บัดนี้เป็นต้นไป</w:t>
            </w:r>
            <w:r w:rsidR="00260D49" w:rsidRPr="00BC7EF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260D49" w:rsidRPr="00BC7EFE">
              <w:rPr>
                <w:rFonts w:ascii="TH SarabunPSK" w:hAnsi="TH SarabunPSK" w:cs="TH SarabunPSK"/>
                <w:sz w:val="28"/>
                <w:cs/>
              </w:rPr>
              <w:lastRenderedPageBreak/>
              <w:t>เนื่องจากคลังจังหวัดทำหนังสือแจ้งขอให้ข้อมูลเพื่อนำไปประมวลผลเข้าที่ประชุมจังหวัดภายในวันที่ 5 ของเดือน จังหวัดต้องนำข้อมูลภาพรวมในระดับจังหวัดจากรายงาน รต. ส่งให้คลังจังหวัด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E96" w:rsidRPr="00BC7EFE" w:rsidRDefault="00984E96" w:rsidP="00984E96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lastRenderedPageBreak/>
              <w:t>ผลการดำเนินงาน</w:t>
            </w:r>
          </w:p>
          <w:p w:rsidR="00984E96" w:rsidRPr="00BC7EFE" w:rsidRDefault="00984E96" w:rsidP="00984E96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- กำหนดให้เจ้าหน้าที่ส่งเสริมการเกษตรประจำตำบล</w:t>
            </w:r>
          </w:p>
          <w:p w:rsidR="00984E96" w:rsidRPr="00BC7EFE" w:rsidRDefault="00984E96" w:rsidP="00984E96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>ส่งข้อมูลก่อนสิ้นเดือน</w:t>
            </w:r>
          </w:p>
          <w:p w:rsidR="00984E96" w:rsidRDefault="00984E96" w:rsidP="00984E96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- เจ้าหน้าที่บันทึกข้อมูล บันทึกในระบบครบตามกำหนดเวลา</w:t>
            </w:r>
          </w:p>
          <w:p w:rsidR="0052350E" w:rsidRDefault="0052350E" w:rsidP="0052350E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 w:hint="cs"/>
                <w:sz w:val="28"/>
              </w:rPr>
            </w:pPr>
          </w:p>
          <w:p w:rsidR="00984E96" w:rsidRPr="00BC7EFE" w:rsidRDefault="00984E96" w:rsidP="00984E96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lastRenderedPageBreak/>
              <w:t>ปัญหา อุปสรรค</w:t>
            </w:r>
          </w:p>
          <w:p w:rsidR="00984E96" w:rsidRDefault="00984E96" w:rsidP="00984E96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 w:hint="cs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- ไม่มี -</w:t>
            </w:r>
          </w:p>
          <w:p w:rsidR="00984E96" w:rsidRPr="00BC7EFE" w:rsidRDefault="00984E96" w:rsidP="0052350E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900" w:rsidRPr="00BC7EFE" w:rsidRDefault="00F70900" w:rsidP="0052350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C2B3F" w:rsidRPr="00BC7EFE" w:rsidTr="00705C34">
        <w:tc>
          <w:tcPr>
            <w:tcW w:w="675" w:type="dxa"/>
          </w:tcPr>
          <w:p w:rsidR="001C2B3F" w:rsidRPr="00BC7EFE" w:rsidRDefault="004C4CC8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5</w:t>
            </w:r>
          </w:p>
        </w:tc>
        <w:tc>
          <w:tcPr>
            <w:tcW w:w="4565" w:type="dxa"/>
          </w:tcPr>
          <w:p w:rsidR="00CD1529" w:rsidRPr="00BC7EFE" w:rsidRDefault="00F70900" w:rsidP="00FA6E91">
            <w:pPr>
              <w:tabs>
                <w:tab w:val="left" w:pos="1843"/>
              </w:tabs>
              <w:spacing w:line="240" w:lineRule="auto"/>
              <w:contextualSpacing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การจัดทำแผนพัฒนาบุคลากรรายบุคคล </w:t>
            </w:r>
            <w:r w:rsidRPr="00BC7EFE">
              <w:rPr>
                <w:rFonts w:ascii="TH SarabunPSK" w:hAnsi="TH SarabunPSK" w:cs="TH SarabunPSK"/>
                <w:b/>
                <w:bCs/>
                <w:sz w:val="28"/>
              </w:rPr>
              <w:t xml:space="preserve">(IDP) </w:t>
            </w: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ประจำปีงบประมาณ </w:t>
            </w:r>
            <w:r w:rsidR="00CD1529"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2567 – 2568</w:t>
            </w:r>
          </w:p>
          <w:p w:rsidR="00CD1529" w:rsidRPr="00BC7EFE" w:rsidRDefault="00CD1529" w:rsidP="00FA6E91">
            <w:pPr>
              <w:tabs>
                <w:tab w:val="left" w:pos="1843"/>
              </w:tabs>
              <w:spacing w:line="240" w:lineRule="auto"/>
              <w:contextualSpacing/>
              <w:rPr>
                <w:rFonts w:ascii="TH SarabunPSK" w:eastAsia="Times New Roman" w:hAnsi="TH SarabunPSK" w:cs="TH SarabunPSK"/>
                <w:sz w:val="28"/>
              </w:rPr>
            </w:pPr>
            <w:r w:rsidRPr="00BC7EFE">
              <w:rPr>
                <w:rFonts w:ascii="TH SarabunPSK" w:eastAsia="Times New Roman" w:hAnsi="TH SarabunPSK" w:cs="TH SarabunPSK"/>
                <w:sz w:val="28"/>
                <w:cs/>
                <w:lang w:eastAsia="th-TH"/>
              </w:rPr>
              <w:t xml:space="preserve">- บันทึกแบบ </w:t>
            </w:r>
            <w:r w:rsidRPr="00BC7EFE">
              <w:rPr>
                <w:rFonts w:ascii="TH SarabunPSK" w:eastAsia="Times New Roman" w:hAnsi="TH SarabunPSK" w:cs="TH SarabunPSK"/>
                <w:sz w:val="28"/>
              </w:rPr>
              <w:t>IDP 1</w:t>
            </w:r>
            <w:r w:rsidR="00781E89" w:rsidRPr="00BC7EFE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BC7EFE">
              <w:rPr>
                <w:rFonts w:ascii="TH SarabunPSK" w:eastAsia="Times New Roman" w:hAnsi="TH SarabunPSK" w:cs="TH SarabunPSK"/>
                <w:sz w:val="28"/>
              </w:rPr>
              <w:t xml:space="preserve">: </w:t>
            </w:r>
            <w:r w:rsidRPr="00BC7EFE">
              <w:rPr>
                <w:rFonts w:ascii="TH SarabunPSK" w:eastAsia="Times New Roman" w:hAnsi="TH SarabunPSK" w:cs="TH SarabunPSK"/>
                <w:sz w:val="28"/>
                <w:cs/>
              </w:rPr>
              <w:t xml:space="preserve">แบบหาความจำเป็น และ </w:t>
            </w:r>
            <w:r w:rsidRPr="00BC7EFE">
              <w:rPr>
                <w:rFonts w:ascii="TH SarabunPSK" w:eastAsia="Times New Roman" w:hAnsi="TH SarabunPSK" w:cs="TH SarabunPSK"/>
                <w:sz w:val="28"/>
              </w:rPr>
              <w:t>IDP 2</w:t>
            </w:r>
            <w:r w:rsidR="00781E89" w:rsidRPr="00BC7EFE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BC7EFE">
              <w:rPr>
                <w:rFonts w:ascii="TH SarabunPSK" w:eastAsia="Times New Roman" w:hAnsi="TH SarabunPSK" w:cs="TH SarabunPSK"/>
                <w:sz w:val="28"/>
              </w:rPr>
              <w:t xml:space="preserve">: </w:t>
            </w:r>
            <w:r w:rsidRPr="00BC7EFE">
              <w:rPr>
                <w:rFonts w:ascii="TH SarabunPSK" w:eastAsia="Times New Roman" w:hAnsi="TH SarabunPSK" w:cs="TH SarabunPSK"/>
                <w:sz w:val="28"/>
                <w:cs/>
              </w:rPr>
              <w:t xml:space="preserve">แผนพัฒนาบุคลากร ที่ได้จัดทำไว้ในปีที่แล้ว ลงไปในระบบบริหารและพัฒนาทรัพยากรบุคคลของกรมส่งเสริมการเกษตร </w:t>
            </w:r>
            <w:r w:rsidRPr="00BC7EFE">
              <w:rPr>
                <w:rFonts w:ascii="TH SarabunPSK" w:eastAsia="Times New Roman" w:hAnsi="TH SarabunPSK" w:cs="TH SarabunPSK"/>
                <w:sz w:val="28"/>
              </w:rPr>
              <w:t>(HRCS)</w:t>
            </w:r>
            <w:r w:rsidR="00781E89" w:rsidRPr="00BC7EFE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  <w:r w:rsidRPr="00BC7EFE">
              <w:rPr>
                <w:rFonts w:ascii="TH SarabunPSK" w:eastAsia="Times New Roman" w:hAnsi="TH SarabunPSK" w:cs="TH SarabunPSK"/>
                <w:sz w:val="28"/>
                <w:cs/>
              </w:rPr>
              <w:t>(</w:t>
            </w:r>
            <w:r w:rsidR="00D0458C" w:rsidRPr="00BC7EFE">
              <w:rPr>
                <w:rFonts w:ascii="TH SarabunPSK" w:eastAsia="Times New Roman" w:hAnsi="TH SarabunPSK" w:cs="TH SarabunPSK"/>
                <w:sz w:val="28"/>
                <w:cs/>
              </w:rPr>
              <w:t>ภายใน</w:t>
            </w:r>
            <w:r w:rsidRPr="00BC7EFE">
              <w:rPr>
                <w:rFonts w:ascii="TH SarabunPSK" w:eastAsia="Times New Roman" w:hAnsi="TH SarabunPSK" w:cs="TH SarabunPSK"/>
                <w:sz w:val="28"/>
                <w:cs/>
              </w:rPr>
              <w:t>วันที่ 1 – 15 สิงหาคม 67)</w:t>
            </w:r>
          </w:p>
          <w:p w:rsidR="00CD1529" w:rsidRPr="00BC7EFE" w:rsidRDefault="00CD1529" w:rsidP="00FA6E91">
            <w:pPr>
              <w:tabs>
                <w:tab w:val="left" w:pos="1843"/>
              </w:tabs>
              <w:spacing w:line="240" w:lineRule="auto"/>
              <w:contextualSpacing/>
              <w:rPr>
                <w:rFonts w:ascii="TH SarabunPSK" w:hAnsi="TH SarabunPSK" w:cs="TH SarabunPSK"/>
                <w:sz w:val="28"/>
                <w:cs/>
              </w:rPr>
            </w:pPr>
            <w:r w:rsidRPr="00BC7EFE">
              <w:rPr>
                <w:rFonts w:ascii="TH SarabunPSK" w:eastAsia="Times New Roman" w:hAnsi="TH SarabunPSK" w:cs="TH SarabunPSK"/>
                <w:sz w:val="28"/>
                <w:cs/>
              </w:rPr>
              <w:t xml:space="preserve">- จัดทำ </w:t>
            </w:r>
            <w:r w:rsidRPr="00BC7EFE">
              <w:rPr>
                <w:rFonts w:ascii="TH SarabunPSK" w:eastAsia="Times New Roman" w:hAnsi="TH SarabunPSK" w:cs="TH SarabunPSK"/>
                <w:sz w:val="28"/>
              </w:rPr>
              <w:t xml:space="preserve">IDP 3 : </w:t>
            </w:r>
            <w:r w:rsidRPr="00BC7EFE">
              <w:rPr>
                <w:rFonts w:ascii="TH SarabunPSK" w:eastAsia="Times New Roman" w:hAnsi="TH SarabunPSK" w:cs="TH SarabunPSK"/>
                <w:sz w:val="28"/>
                <w:cs/>
              </w:rPr>
              <w:t>แบบรายงานผล เสนอผู้บังคับบัญชาตรวจสอบและลงนาม พร้อมบันทึกลงในระบบ (</w:t>
            </w:r>
            <w:r w:rsidR="00D0458C" w:rsidRPr="00BC7EFE">
              <w:rPr>
                <w:rFonts w:ascii="TH SarabunPSK" w:eastAsia="Times New Roman" w:hAnsi="TH SarabunPSK" w:cs="TH SarabunPSK"/>
                <w:sz w:val="28"/>
                <w:cs/>
              </w:rPr>
              <w:t>ภายใน</w:t>
            </w:r>
            <w:r w:rsidRPr="00BC7EFE">
              <w:rPr>
                <w:rFonts w:ascii="TH SarabunPSK" w:eastAsia="Times New Roman" w:hAnsi="TH SarabunPSK" w:cs="TH SarabunPSK"/>
                <w:sz w:val="28"/>
                <w:cs/>
              </w:rPr>
              <w:t>วันที่ 15 – 31 สิงหาคม 2567)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E96" w:rsidRPr="00BC7EFE" w:rsidRDefault="00984E96" w:rsidP="00984E96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ผลการดำเนินงาน</w:t>
            </w:r>
          </w:p>
          <w:p w:rsidR="00984E96" w:rsidRPr="00BC7EFE" w:rsidRDefault="00984E96" w:rsidP="00984E9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- ดำเนินการ</w:t>
            </w:r>
            <w:r w:rsidRPr="00BC7EFE">
              <w:rPr>
                <w:rFonts w:ascii="TH SarabunPSK" w:eastAsia="Times New Roman" w:hAnsi="TH SarabunPSK" w:cs="TH SarabunPSK"/>
                <w:sz w:val="28"/>
                <w:cs/>
                <w:lang w:eastAsia="th-TH"/>
              </w:rPr>
              <w:t xml:space="preserve">บันทึกแบบ </w:t>
            </w:r>
            <w:r w:rsidRPr="00BC7EFE">
              <w:rPr>
                <w:rFonts w:ascii="TH SarabunPSK" w:eastAsia="Times New Roman" w:hAnsi="TH SarabunPSK" w:cs="TH SarabunPSK"/>
                <w:sz w:val="28"/>
              </w:rPr>
              <w:t>IDP 1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C7EFE">
              <w:rPr>
                <w:rFonts w:ascii="TH SarabunPSK" w:eastAsia="Times New Roman" w:hAnsi="TH SarabunPSK" w:cs="TH SarabunPSK"/>
                <w:sz w:val="28"/>
                <w:cs/>
              </w:rPr>
              <w:t xml:space="preserve">และ </w:t>
            </w:r>
            <w:r w:rsidRPr="00BC7EFE">
              <w:rPr>
                <w:rFonts w:ascii="TH SarabunPSK" w:eastAsia="Times New Roman" w:hAnsi="TH SarabunPSK" w:cs="TH SarabunPSK"/>
                <w:sz w:val="28"/>
              </w:rPr>
              <w:t>IDP 2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ในระบบเรียบร้อยแล้ว</w:t>
            </w:r>
          </w:p>
          <w:p w:rsidR="00984E96" w:rsidRPr="00BC7EFE" w:rsidRDefault="00984E96" w:rsidP="00984E9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984E96" w:rsidRPr="00BC7EFE" w:rsidRDefault="00984E96" w:rsidP="00984E96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ปัญหา อุปสรรค</w:t>
            </w:r>
          </w:p>
          <w:p w:rsidR="00FA6E91" w:rsidRPr="00BC7EFE" w:rsidRDefault="00984E96" w:rsidP="00984E96">
            <w:pPr>
              <w:spacing w:after="0" w:line="240" w:lineRule="auto"/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- ไม่มี -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B3F" w:rsidRPr="00BC7EFE" w:rsidRDefault="001C2B3F" w:rsidP="00FA6E9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C4CC8" w:rsidRPr="00BC7EFE" w:rsidTr="00705C34">
        <w:tc>
          <w:tcPr>
            <w:tcW w:w="675" w:type="dxa"/>
          </w:tcPr>
          <w:p w:rsidR="004C4CC8" w:rsidRPr="00BC7EFE" w:rsidRDefault="004C4CC8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7EFE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4565" w:type="dxa"/>
          </w:tcPr>
          <w:p w:rsidR="004C4CC8" w:rsidRPr="00BC7EFE" w:rsidRDefault="004C4CC8" w:rsidP="00234057">
            <w:pPr>
              <w:tabs>
                <w:tab w:val="left" w:pos="1843"/>
              </w:tabs>
              <w:spacing w:line="240" w:lineRule="auto"/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โครงการศูนย์เรียนรู้การเพิ่มประสิทธิภาพการผลิตสินค้าเกษตร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E96" w:rsidRPr="00BC7EFE" w:rsidRDefault="00984E96" w:rsidP="00984E96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ผลการดำเนินงาน</w:t>
            </w:r>
          </w:p>
          <w:p w:rsidR="00CB7B4C" w:rsidRDefault="00984E96" w:rsidP="00234057">
            <w:pPr>
              <w:spacing w:after="0" w:line="240" w:lineRule="auto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ดำเนินการตามกิจกรรมของโครงการเรียบร้อยแล้ว</w:t>
            </w:r>
          </w:p>
          <w:p w:rsidR="00984E96" w:rsidRPr="00BC7EFE" w:rsidRDefault="00984E96" w:rsidP="00984E96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ปัญหา อุปสรรค</w:t>
            </w:r>
          </w:p>
          <w:p w:rsidR="00984E96" w:rsidRPr="00BC7EFE" w:rsidRDefault="00984E96" w:rsidP="00234057">
            <w:pPr>
              <w:spacing w:after="0" w:line="240" w:lineRule="auto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ศพก.เครือข่าย ของอำเภอบางเครือข่ายไม่ได้ดำเนินกิจกรรม สามารถปรับเปลี่ยนหรือยกเลิกเป็น ศพก.เครือข่ายได้หรือไม่ หรือต้องดำเนินการอย่างไร</w:t>
            </w:r>
          </w:p>
          <w:p w:rsidR="004C4CC8" w:rsidRPr="00BC7EFE" w:rsidRDefault="004C4CC8" w:rsidP="008726EA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Default="00984E96" w:rsidP="002340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984E96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ข้อเสนอแนะ</w:t>
            </w:r>
          </w:p>
          <w:p w:rsidR="00984E96" w:rsidRPr="00984E96" w:rsidRDefault="00984E96" w:rsidP="00234057">
            <w:pPr>
              <w:spacing w:after="0" w:line="240" w:lineRule="auto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ทางจังหวัดได้สอบถามทางเจ้าหน้าที่ผู้รับผิดชอบงานระดับกรมแล้ว สามารถยกเลิกการเป็น ศพก.เครือข่ายได้ โดยใช้มติที่ประชุมคณะกรรมการเครือข่าย สพก. ระดับอำเภอในการพิจารณายกเลิกการเป็น ศพก.เครือข่าย และทำหนังสือพร้อมรายงานการประชุมแจ้งสำนักงานเกษตรจังหวัดให้ได้รับทราบ และทางสำนักงานเกษตรอำเภอดำเนินการปรับปรุงฐานข้อมูล ศพก.เครือข่ายในระบบ ศพก. ให้เป็นปัจจุบัน</w:t>
            </w:r>
          </w:p>
        </w:tc>
      </w:tr>
      <w:tr w:rsidR="004C4CC8" w:rsidRPr="00BC7EFE" w:rsidTr="00705C34">
        <w:tc>
          <w:tcPr>
            <w:tcW w:w="675" w:type="dxa"/>
          </w:tcPr>
          <w:p w:rsidR="004C4CC8" w:rsidRPr="00F80702" w:rsidRDefault="004C4CC8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0702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7</w:t>
            </w:r>
          </w:p>
        </w:tc>
        <w:tc>
          <w:tcPr>
            <w:tcW w:w="4565" w:type="dxa"/>
          </w:tcPr>
          <w:p w:rsidR="004C4CC8" w:rsidRPr="00F80702" w:rsidRDefault="004C4CC8" w:rsidP="00F70900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F80702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งานประชาสัมพันธ์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90A" w:rsidRPr="00BC7EFE" w:rsidRDefault="00EF090A" w:rsidP="00EF090A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ผลการดำเนินงาน</w:t>
            </w:r>
          </w:p>
          <w:p w:rsidR="00EF090A" w:rsidRDefault="00EF090A" w:rsidP="00EF090A">
            <w:pPr>
              <w:spacing w:after="0" w:line="240" w:lineRule="auto"/>
              <w:ind w:left="176" w:hanging="176"/>
              <w:rPr>
                <w:rFonts w:ascii="TH SarabunPSK" w:eastAsia="Times New Roman" w:hAnsi="TH SarabunPSK" w:cs="TH SarabunPSK" w:hint="cs"/>
                <w:sz w:val="28"/>
                <w:lang w:eastAsia="th-TH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>- ดำเนินการ</w:t>
            </w:r>
            <w:r>
              <w:rPr>
                <w:rFonts w:ascii="TH SarabunPSK" w:eastAsia="Times New Roman" w:hAnsi="TH SarabunPSK" w:cs="TH SarabunPSK" w:hint="cs"/>
                <w:sz w:val="28"/>
                <w:cs/>
                <w:lang w:eastAsia="th-TH"/>
              </w:rPr>
              <w:t>เผยแพร่ข้อมูลข่าวสาร ผลการดำเนินงานของสำนักงานเกษตร</w:t>
            </w:r>
          </w:p>
          <w:p w:rsidR="00EF090A" w:rsidRDefault="00EF090A" w:rsidP="00EF090A">
            <w:pPr>
              <w:spacing w:after="0" w:line="240" w:lineRule="auto"/>
              <w:ind w:left="176" w:hanging="176"/>
              <w:rPr>
                <w:rFonts w:ascii="TH SarabunPSK" w:eastAsia="Times New Roman" w:hAnsi="TH SarabunPSK" w:cs="TH SarabunPSK"/>
                <w:sz w:val="28"/>
                <w:lang w:eastAsia="th-TH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  <w:lang w:eastAsia="th-TH"/>
              </w:rPr>
              <w:t xml:space="preserve">อำเภอบ้านลาด ผ่านสื่อต่าง ๆ </w:t>
            </w:r>
          </w:p>
          <w:p w:rsidR="00EF090A" w:rsidRPr="008726EA" w:rsidRDefault="00EF090A" w:rsidP="00EF090A">
            <w:pPr>
              <w:spacing w:after="0" w:line="240" w:lineRule="auto"/>
              <w:ind w:left="176" w:hanging="176"/>
              <w:rPr>
                <w:rFonts w:ascii="TH SarabunPSK" w:eastAsia="Times New Roman" w:hAnsi="TH SarabunPSK" w:cs="TH SarabunPSK"/>
                <w:sz w:val="28"/>
                <w:lang w:eastAsia="th-TH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  <w:lang w:eastAsia="th-TH"/>
              </w:rPr>
              <w:t xml:space="preserve">- </w:t>
            </w:r>
            <w:r w:rsidRPr="008726EA">
              <w:rPr>
                <w:rFonts w:ascii="TH SarabunPSK" w:eastAsia="Times New Roman" w:hAnsi="TH SarabunPSK" w:cs="TH SarabunPSK"/>
                <w:sz w:val="28"/>
                <w:cs/>
                <w:lang w:eastAsia="th-TH"/>
              </w:rPr>
              <w:t>รายงานทางระบบการรายงานข่าวประชาสัมพันธ์ กรมส่งเสริมการเกษตร</w:t>
            </w:r>
            <w:r>
              <w:rPr>
                <w:rFonts w:ascii="TH SarabunPSK" w:eastAsia="Times New Roman" w:hAnsi="TH SarabunPSK" w:cs="TH SarabunPSK" w:hint="cs"/>
                <w:sz w:val="28"/>
                <w:cs/>
                <w:lang w:eastAsia="th-TH"/>
              </w:rPr>
              <w:t xml:space="preserve"> ตามที่ตัวชี้วัดกำหนด</w:t>
            </w:r>
          </w:p>
          <w:p w:rsidR="00EF090A" w:rsidRPr="00BC7EFE" w:rsidRDefault="00EF090A" w:rsidP="00EF090A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ปัญหา อุปสรรค</w:t>
            </w:r>
          </w:p>
          <w:p w:rsidR="004C4CC8" w:rsidRPr="00BC7EFE" w:rsidRDefault="00EF090A" w:rsidP="00EF090A">
            <w:pPr>
              <w:spacing w:after="0" w:line="240" w:lineRule="auto"/>
              <w:rPr>
                <w:rFonts w:ascii="TH SarabunPSK" w:hAnsi="TH SarabunPSK" w:cs="TH SarabunPSK" w:hint="cs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- ไม่มี -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BC7EFE" w:rsidRDefault="004C4CC8" w:rsidP="005D6F0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C4CC8" w:rsidRPr="00BC7EFE" w:rsidTr="00705C34">
        <w:tc>
          <w:tcPr>
            <w:tcW w:w="675" w:type="dxa"/>
          </w:tcPr>
          <w:p w:rsidR="004C4CC8" w:rsidRPr="00BC7EFE" w:rsidRDefault="004C4CC8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7E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8 </w:t>
            </w:r>
          </w:p>
        </w:tc>
        <w:tc>
          <w:tcPr>
            <w:tcW w:w="4565" w:type="dxa"/>
          </w:tcPr>
          <w:p w:rsidR="004C4CC8" w:rsidRPr="00BC7EFE" w:rsidRDefault="004C4CC8" w:rsidP="00F70900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การติดตามสถานการณ์ภัยธรรมชาติ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90A" w:rsidRPr="00BC7EFE" w:rsidRDefault="00EF090A" w:rsidP="00EF090A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ผลการดำเนินงาน</w:t>
            </w:r>
          </w:p>
          <w:p w:rsidR="004C4CC8" w:rsidRPr="00BC7EFE" w:rsidRDefault="00EF090A" w:rsidP="005D6F0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มีการลงพื้นที่ และประชาสัมพันธ์สร้างการรู้ในการรับมือกับภัยธรรมชาติที่จะเกิดขึ้น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0A" w:rsidRPr="00BC7EFE" w:rsidRDefault="005D6F0A" w:rsidP="005D6F0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>1. ประชาสัมพันธ์การรับขึ้นทะเบียนเกษตรกรเพื่อเตรียมความพร้อม</w:t>
            </w:r>
          </w:p>
          <w:p w:rsidR="005D6F0A" w:rsidRPr="00BC7EFE" w:rsidRDefault="005D6F0A" w:rsidP="005D6F0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2. ชี้แจงหลักเกณฑ์การช่วยเหลือเกษตรกร                                                                                                      3. ติดตามสถานการณ์ในพื้นที่เสี่ยง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B65B07" w:rsidRPr="00BC7EFE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การประชาสัมพันธ์สร้างการรับรู้ให้กับเกษตรกรทราบ ถึงการเตรียมความพร้อมรับมือสถานการณ์ภัยพิบัติ</w:t>
            </w:r>
          </w:p>
          <w:p w:rsidR="005D6F0A" w:rsidRPr="00BC7EFE" w:rsidRDefault="005D6F0A" w:rsidP="005D6F0A">
            <w:pPr>
              <w:spacing w:after="0" w:line="240" w:lineRule="auto"/>
              <w:rPr>
                <w:rFonts w:ascii="TH SarabunPSK" w:hAnsi="TH SarabunPSK" w:cs="TH SarabunPSK" w:hint="cs"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>ด้านพืช ในช่วงฤดูฝนปี 2567 ผ่านช่องทาง</w:t>
            </w:r>
            <w:r w:rsidR="00C91B81">
              <w:rPr>
                <w:rFonts w:ascii="TH SarabunPSK" w:hAnsi="TH SarabunPSK" w:cs="TH SarabunPSK" w:hint="cs"/>
                <w:sz w:val="28"/>
                <w:cs/>
              </w:rPr>
              <w:t>ต่างๆ</w:t>
            </w:r>
          </w:p>
          <w:p w:rsidR="004C4CC8" w:rsidRPr="00BC7EFE" w:rsidRDefault="004C4CC8" w:rsidP="005D6F0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4C4CC8" w:rsidRPr="00BC7EFE" w:rsidTr="00705C34">
        <w:tc>
          <w:tcPr>
            <w:tcW w:w="675" w:type="dxa"/>
          </w:tcPr>
          <w:p w:rsidR="004C4CC8" w:rsidRPr="00BC7EFE" w:rsidRDefault="004C4CC8" w:rsidP="00984E9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7E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9 </w:t>
            </w:r>
          </w:p>
        </w:tc>
        <w:tc>
          <w:tcPr>
            <w:tcW w:w="4565" w:type="dxa"/>
          </w:tcPr>
          <w:p w:rsidR="004C4CC8" w:rsidRPr="00BC7EFE" w:rsidRDefault="004C4CC8" w:rsidP="00984E96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ต้นแบบบุคคล องค์กร สถาบันเกษตรกรในพื้นที่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Default="00FD0F8C" w:rsidP="00984E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  <w:p w:rsidR="00CB7B4C" w:rsidRPr="00BC7EFE" w:rsidRDefault="00CB7B4C" w:rsidP="00984E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BC7EFE" w:rsidRDefault="00FD0F8C" w:rsidP="00984E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</w:tr>
      <w:tr w:rsidR="004C4CC8" w:rsidRPr="00BC7EFE" w:rsidTr="00705C34">
        <w:tc>
          <w:tcPr>
            <w:tcW w:w="675" w:type="dxa"/>
          </w:tcPr>
          <w:p w:rsidR="004C4CC8" w:rsidRPr="00BC7EFE" w:rsidRDefault="004C4CC8" w:rsidP="00984E9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7EFE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4565" w:type="dxa"/>
          </w:tcPr>
          <w:p w:rsidR="004C4CC8" w:rsidRPr="00BC7EFE" w:rsidRDefault="004C4CC8" w:rsidP="00984E96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การพัฒนามาตรฐานผลิตภัณฑ์/บรรจุภัณฑ์/สถานประกอบการ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BC7EFE" w:rsidRDefault="00FD0F8C" w:rsidP="00984E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  <w:p w:rsidR="004C4CC8" w:rsidRPr="00BC7EFE" w:rsidRDefault="004C4CC8" w:rsidP="00984E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BC7EFE" w:rsidRDefault="00FD0F8C" w:rsidP="00984E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</w:tr>
      <w:tr w:rsidR="004C4CC8" w:rsidRPr="00BC7EFE" w:rsidTr="00705C34">
        <w:tc>
          <w:tcPr>
            <w:tcW w:w="675" w:type="dxa"/>
          </w:tcPr>
          <w:p w:rsidR="004C4CC8" w:rsidRPr="00BC7EFE" w:rsidRDefault="004C4CC8" w:rsidP="00984E9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7EFE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4565" w:type="dxa"/>
          </w:tcPr>
          <w:p w:rsidR="004C4CC8" w:rsidRDefault="004C4CC8" w:rsidP="00984E96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งานอารักขาพืช</w:t>
            </w:r>
          </w:p>
          <w:p w:rsidR="006677EC" w:rsidRDefault="006677EC" w:rsidP="00984E96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EF090A" w:rsidRPr="00BC7EFE" w:rsidRDefault="00EF090A" w:rsidP="00984E96">
            <w:pPr>
              <w:tabs>
                <w:tab w:val="left" w:pos="1843"/>
              </w:tabs>
              <w:contextualSpacing/>
              <w:rPr>
                <w:rFonts w:ascii="TH SarabunPSK" w:hAnsi="TH SarabunPSK" w:cs="TH SarabunPSK" w:hint="cs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90A" w:rsidRPr="00BC7EFE" w:rsidRDefault="00EF090A" w:rsidP="00EF090A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ผลการดำเนินงาน</w:t>
            </w:r>
          </w:p>
          <w:p w:rsidR="004C4CC8" w:rsidRDefault="00EF090A" w:rsidP="00451423">
            <w:pPr>
              <w:spacing w:after="0" w:line="240" w:lineRule="auto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มีดำเนินการตามแผนตามกิจกรรมตามโครงการที่ได้รับมอบหมาย</w:t>
            </w:r>
          </w:p>
          <w:p w:rsidR="00EF090A" w:rsidRDefault="00EF090A" w:rsidP="0045142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EF090A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ข้อเสนอแนะ</w:t>
            </w:r>
          </w:p>
          <w:p w:rsidR="00EF090A" w:rsidRPr="00EF090A" w:rsidRDefault="00EF090A" w:rsidP="00451423">
            <w:pPr>
              <w:spacing w:after="0" w:line="240" w:lineRule="auto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ขอรับการสนับสนุน </w:t>
            </w:r>
            <w:r>
              <w:rPr>
                <w:rFonts w:ascii="TH SarabunPSK" w:hAnsi="TH SarabunPSK" w:cs="TH SarabunPSK"/>
                <w:sz w:val="28"/>
              </w:rPr>
              <w:t xml:space="preserve">BS 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เพื่อให้เกษตรกรได้นำไปใช้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BC7EFE" w:rsidRDefault="004C4CC8" w:rsidP="0045142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EF090A" w:rsidRPr="00BC7EFE" w:rsidTr="00705C34">
        <w:tc>
          <w:tcPr>
            <w:tcW w:w="675" w:type="dxa"/>
          </w:tcPr>
          <w:p w:rsidR="00EF090A" w:rsidRPr="00BC7EFE" w:rsidRDefault="00EF090A" w:rsidP="000403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7EFE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12</w:t>
            </w:r>
          </w:p>
        </w:tc>
        <w:tc>
          <w:tcPr>
            <w:tcW w:w="4565" w:type="dxa"/>
          </w:tcPr>
          <w:p w:rsidR="00EF090A" w:rsidRPr="00BC7EFE" w:rsidRDefault="00EF090A" w:rsidP="00040398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แปลงใหญ่</w:t>
            </w:r>
          </w:p>
          <w:p w:rsidR="00EF090A" w:rsidRPr="00BC7EFE" w:rsidRDefault="00EF090A" w:rsidP="00040398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EF090A" w:rsidRPr="00BC7EFE" w:rsidRDefault="00EF090A" w:rsidP="00040398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EF090A" w:rsidRPr="00BC7EFE" w:rsidRDefault="00EF090A" w:rsidP="00040398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EF090A" w:rsidRPr="00BC7EFE" w:rsidRDefault="00EF090A" w:rsidP="00040398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060" w:rsidRPr="00BC7EFE" w:rsidRDefault="00691060" w:rsidP="00691060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ผลการดำเนินงาน</w:t>
            </w:r>
          </w:p>
          <w:p w:rsidR="00EF090A" w:rsidRDefault="00691060" w:rsidP="00C91B81">
            <w:pPr>
              <w:spacing w:after="0" w:line="240" w:lineRule="auto"/>
              <w:ind w:left="173" w:hanging="173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ดำเนินการตามแผนตามกิจกรรมที่ได้รับมอบหมาย</w:t>
            </w:r>
          </w:p>
          <w:p w:rsidR="00691060" w:rsidRPr="00BC7EFE" w:rsidRDefault="00691060" w:rsidP="00C91B81">
            <w:pPr>
              <w:spacing w:after="0" w:line="240" w:lineRule="auto"/>
              <w:ind w:left="173" w:hanging="173"/>
              <w:rPr>
                <w:rFonts w:ascii="TH SarabunPSK" w:hAnsi="TH SarabunPSK" w:cs="TH SarabunPSK" w:hint="cs"/>
                <w:sz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90A" w:rsidRDefault="00691060" w:rsidP="000403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691060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ข้อเสนอแนะ</w:t>
            </w:r>
          </w:p>
          <w:p w:rsidR="00691060" w:rsidRDefault="00691060" w:rsidP="00040398">
            <w:pPr>
              <w:spacing w:after="0" w:line="240" w:lineRule="auto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ขอให้อำเภอดำเนินการตรวจสอบแปลงใหญ่ว่ามีการขับเคลื่อนอยู่หรือไม่</w:t>
            </w:r>
          </w:p>
          <w:p w:rsidR="00691060" w:rsidRPr="00691060" w:rsidRDefault="00691060" w:rsidP="00040398">
            <w:pPr>
              <w:spacing w:after="0" w:line="240" w:lineRule="auto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เตรียมข้อมูลของแปลงใหญ่เพื่อจะรับการสนับสนุนในปี 68</w:t>
            </w:r>
          </w:p>
        </w:tc>
      </w:tr>
      <w:tr w:rsidR="00EF090A" w:rsidRPr="00BC7EFE" w:rsidTr="00705C34">
        <w:tc>
          <w:tcPr>
            <w:tcW w:w="675" w:type="dxa"/>
          </w:tcPr>
          <w:p w:rsidR="00EF090A" w:rsidRPr="00BC7EFE" w:rsidRDefault="00EF090A" w:rsidP="000403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7EFE">
              <w:rPr>
                <w:rFonts w:ascii="TH SarabunPSK" w:hAnsi="TH SarabunPSK" w:cs="TH SarabunPSK"/>
                <w:sz w:val="32"/>
                <w:szCs w:val="32"/>
                <w:cs/>
              </w:rPr>
              <w:t>13</w:t>
            </w:r>
          </w:p>
        </w:tc>
        <w:tc>
          <w:tcPr>
            <w:tcW w:w="4565" w:type="dxa"/>
          </w:tcPr>
          <w:p w:rsidR="00EF090A" w:rsidRPr="00BC7EFE" w:rsidRDefault="00EF090A" w:rsidP="00040398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</w:rPr>
              <w:t xml:space="preserve">GAP </w:t>
            </w: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กล้วยหอม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90A" w:rsidRPr="00BC7EFE" w:rsidRDefault="00691060" w:rsidP="0004039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060" w:rsidRDefault="00691060" w:rsidP="0069106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691060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ข้อเสนอแนะ</w:t>
            </w:r>
          </w:p>
          <w:p w:rsidR="00EF090A" w:rsidRPr="00691060" w:rsidRDefault="00691060" w:rsidP="00691060">
            <w:pPr>
              <w:spacing w:after="0" w:line="240" w:lineRule="auto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ปี 68 ควรมีการเพิ่มจำนวนเกษตรกรที่ได้รับมาตรฐาน </w:t>
            </w:r>
            <w:r>
              <w:rPr>
                <w:rFonts w:ascii="TH SarabunPSK" w:hAnsi="TH SarabunPSK" w:cs="TH SarabunPSK"/>
                <w:sz w:val="28"/>
              </w:rPr>
              <w:t xml:space="preserve">GAP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กล้วยหอมทอง เนื่องจากจังหวัดเพชรบุรี มีจำนวนครัวเรือนเกษตรกรที่ปลูกกล้วยหอมทองเป็นจำนวนมาก แต่เกษตรกรที่ได้รับ </w:t>
            </w:r>
            <w:r>
              <w:rPr>
                <w:rFonts w:ascii="TH SarabunPSK" w:hAnsi="TH SarabunPSK" w:cs="TH SarabunPSK"/>
                <w:sz w:val="28"/>
              </w:rPr>
              <w:t xml:space="preserve">GAP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กล้วยหอมทองมีจำนวนน้อย จึงควรมีการส่งเสริมให้เกษตรกรได้รับ </w:t>
            </w:r>
            <w:r>
              <w:rPr>
                <w:rFonts w:ascii="TH SarabunPSK" w:hAnsi="TH SarabunPSK" w:cs="TH SarabunPSK"/>
                <w:sz w:val="28"/>
              </w:rPr>
              <w:t xml:space="preserve">GAP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กล้วยหอมทองเพิ่มมากขึ้น</w:t>
            </w:r>
          </w:p>
        </w:tc>
      </w:tr>
      <w:tr w:rsidR="00EF090A" w:rsidRPr="00BC7EFE" w:rsidTr="00CB7B4C">
        <w:trPr>
          <w:trHeight w:val="283"/>
        </w:trPr>
        <w:tc>
          <w:tcPr>
            <w:tcW w:w="675" w:type="dxa"/>
          </w:tcPr>
          <w:p w:rsidR="00EF090A" w:rsidRPr="00BC7EFE" w:rsidRDefault="00EF090A" w:rsidP="000403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7EFE">
              <w:rPr>
                <w:rFonts w:ascii="TH SarabunPSK" w:hAnsi="TH SarabunPSK" w:cs="TH SarabunPSK"/>
                <w:sz w:val="32"/>
                <w:szCs w:val="32"/>
                <w:cs/>
              </w:rPr>
              <w:t>14</w:t>
            </w:r>
          </w:p>
        </w:tc>
        <w:tc>
          <w:tcPr>
            <w:tcW w:w="4565" w:type="dxa"/>
          </w:tcPr>
          <w:p w:rsidR="00EF090A" w:rsidRPr="00BC7EFE" w:rsidRDefault="00EF090A" w:rsidP="00040398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ข้อมูลผู้รวบรวมผักส่งตลาด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90A" w:rsidRPr="00BC7EFE" w:rsidRDefault="00C40C2F" w:rsidP="0004039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90A" w:rsidRPr="00BC7EFE" w:rsidRDefault="00C40C2F" w:rsidP="0004039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</w:tr>
      <w:tr w:rsidR="00EF090A" w:rsidRPr="00BC7EFE" w:rsidTr="00CB7B4C">
        <w:trPr>
          <w:trHeight w:val="283"/>
        </w:trPr>
        <w:tc>
          <w:tcPr>
            <w:tcW w:w="675" w:type="dxa"/>
          </w:tcPr>
          <w:p w:rsidR="00EF090A" w:rsidRPr="00BC7EFE" w:rsidRDefault="00EF090A" w:rsidP="000403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7EFE">
              <w:rPr>
                <w:rFonts w:ascii="TH SarabunPSK" w:hAnsi="TH SarabunPSK" w:cs="TH SarabunPSK"/>
                <w:sz w:val="32"/>
                <w:szCs w:val="32"/>
                <w:cs/>
              </w:rPr>
              <w:t>15</w:t>
            </w:r>
          </w:p>
        </w:tc>
        <w:tc>
          <w:tcPr>
            <w:tcW w:w="4565" w:type="dxa"/>
          </w:tcPr>
          <w:p w:rsidR="00EF090A" w:rsidRPr="00BC7EFE" w:rsidRDefault="00EF090A" w:rsidP="00040398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การเบิกจ่ายงบประมาณ</w:t>
            </w:r>
          </w:p>
          <w:p w:rsidR="00EF090A" w:rsidRPr="00BC7EFE" w:rsidRDefault="00EF090A" w:rsidP="00040398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EF090A" w:rsidRPr="00BC7EFE" w:rsidRDefault="00EF090A" w:rsidP="00040398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EF090A" w:rsidRPr="00BC7EFE" w:rsidRDefault="00EF090A" w:rsidP="00040398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EF090A" w:rsidRPr="00BC7EFE" w:rsidRDefault="00EF090A" w:rsidP="00040398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C2F" w:rsidRPr="00BC7EFE" w:rsidRDefault="00C40C2F" w:rsidP="00C40C2F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ผลการดำเนินงาน</w:t>
            </w:r>
          </w:p>
          <w:p w:rsidR="00EF090A" w:rsidRPr="00C40C2F" w:rsidRDefault="00C40C2F" w:rsidP="00040398">
            <w:pPr>
              <w:spacing w:after="0" w:line="240" w:lineRule="auto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เร่งดำเนินการเบิกจ่ายให้ตรงตามเป้าหมายที่ได้รับงบประมาณ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90A" w:rsidRPr="00C40C2F" w:rsidRDefault="00EF090A" w:rsidP="00040398">
            <w:pPr>
              <w:spacing w:after="0" w:line="240" w:lineRule="auto"/>
              <w:rPr>
                <w:rFonts w:ascii="TH SarabunPSK" w:hAnsi="TH SarabunPSK" w:cs="TH SarabunPSK" w:hint="cs"/>
                <w:sz w:val="28"/>
              </w:rPr>
            </w:pPr>
          </w:p>
        </w:tc>
      </w:tr>
      <w:tr w:rsidR="00EF090A" w:rsidRPr="00BC7EFE" w:rsidTr="00705C34">
        <w:tc>
          <w:tcPr>
            <w:tcW w:w="675" w:type="dxa"/>
          </w:tcPr>
          <w:p w:rsidR="00EF090A" w:rsidRPr="00BC7EFE" w:rsidRDefault="00EF090A" w:rsidP="000403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7EFE">
              <w:rPr>
                <w:rFonts w:ascii="TH SarabunPSK" w:hAnsi="TH SarabunPSK" w:cs="TH SarabunPSK"/>
                <w:sz w:val="32"/>
                <w:szCs w:val="32"/>
                <w:cs/>
              </w:rPr>
              <w:t>16</w:t>
            </w:r>
          </w:p>
        </w:tc>
        <w:tc>
          <w:tcPr>
            <w:tcW w:w="4565" w:type="dxa"/>
          </w:tcPr>
          <w:p w:rsidR="00EF090A" w:rsidRPr="00BC7EFE" w:rsidRDefault="00EF090A" w:rsidP="00CB7B4C">
            <w:pPr>
              <w:tabs>
                <w:tab w:val="left" w:pos="1843"/>
              </w:tabs>
              <w:spacing w:line="240" w:lineRule="auto"/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 xml:space="preserve"> ประเด็นอื่นๆ </w:t>
            </w:r>
          </w:p>
          <w:p w:rsidR="00EF090A" w:rsidRPr="00BC7EFE" w:rsidRDefault="00EF090A" w:rsidP="00C40C2F">
            <w:pPr>
              <w:tabs>
                <w:tab w:val="left" w:pos="1843"/>
              </w:tabs>
              <w:spacing w:line="240" w:lineRule="auto"/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90A" w:rsidRPr="00BC7EFE" w:rsidRDefault="00C40C2F" w:rsidP="00C40C2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90A" w:rsidRPr="00BC7EFE" w:rsidRDefault="00C40C2F" w:rsidP="00C40C2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</w:tr>
    </w:tbl>
    <w:p w:rsidR="00850491" w:rsidRPr="00D63C7B" w:rsidRDefault="00850491" w:rsidP="00CB7B4C">
      <w:pPr>
        <w:spacing w:after="0" w:line="240" w:lineRule="auto"/>
        <w:rPr>
          <w:rFonts w:ascii="TH SarabunPSK" w:hAnsi="TH SarabunPSK" w:cs="TH SarabunPSK" w:hint="cs"/>
          <w:b/>
          <w:bCs/>
          <w:sz w:val="24"/>
          <w:szCs w:val="32"/>
          <w:cs/>
        </w:rPr>
      </w:pPr>
    </w:p>
    <w:sectPr w:rsidR="00850491" w:rsidRPr="00D63C7B" w:rsidSect="00CB7B4C">
      <w:headerReference w:type="default" r:id="rId7"/>
      <w:pgSz w:w="16838" w:h="11906" w:orient="landscape"/>
      <w:pgMar w:top="568" w:right="820" w:bottom="4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13F" w:rsidRDefault="0083613F" w:rsidP="00D63C7B">
      <w:pPr>
        <w:spacing w:after="0" w:line="240" w:lineRule="auto"/>
      </w:pPr>
      <w:r>
        <w:separator/>
      </w:r>
    </w:p>
  </w:endnote>
  <w:endnote w:type="continuationSeparator" w:id="0">
    <w:p w:rsidR="0083613F" w:rsidRDefault="0083613F" w:rsidP="00D63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H SarabunTHAI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13F" w:rsidRDefault="0083613F" w:rsidP="00D63C7B">
      <w:pPr>
        <w:spacing w:after="0" w:line="240" w:lineRule="auto"/>
      </w:pPr>
      <w:r>
        <w:separator/>
      </w:r>
    </w:p>
  </w:footnote>
  <w:footnote w:type="continuationSeparator" w:id="0">
    <w:p w:rsidR="0083613F" w:rsidRDefault="0083613F" w:rsidP="00D63C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0869011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984E96" w:rsidRPr="00D63C7B" w:rsidRDefault="00984E96" w:rsidP="00D63C7B">
        <w:pPr>
          <w:pStyle w:val="a8"/>
          <w:jc w:val="right"/>
          <w:rPr>
            <w:rFonts w:ascii="TH SarabunPSK" w:hAnsi="TH SarabunPSK" w:cs="TH SarabunPSK"/>
            <w:sz w:val="32"/>
            <w:szCs w:val="32"/>
          </w:rPr>
        </w:pPr>
        <w:r w:rsidRPr="00D63C7B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D63C7B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D63C7B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C40C2F" w:rsidRPr="00C40C2F">
          <w:rPr>
            <w:rFonts w:ascii="TH SarabunPSK" w:hAnsi="TH SarabunPSK" w:cs="TH SarabunPSK"/>
            <w:noProof/>
            <w:sz w:val="32"/>
            <w:szCs w:val="32"/>
            <w:lang w:val="th-TH"/>
          </w:rPr>
          <w:t>6</w:t>
        </w:r>
        <w:r w:rsidRPr="00D63C7B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92456"/>
    <w:multiLevelType w:val="hybridMultilevel"/>
    <w:tmpl w:val="139C8470"/>
    <w:lvl w:ilvl="0" w:tplc="980C7BD4">
      <w:start w:val="1"/>
      <w:numFmt w:val="bullet"/>
      <w:lvlText w:val="-"/>
      <w:lvlJc w:val="left"/>
      <w:pPr>
        <w:ind w:left="720" w:hanging="360"/>
      </w:pPr>
      <w:rPr>
        <w:rFonts w:ascii="TH SarabunTHAI" w:eastAsia="Calibri" w:hAnsi="TH SarabunTHAI" w:cs="TH SarabunTHA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208D6"/>
    <w:multiLevelType w:val="multilevel"/>
    <w:tmpl w:val="6DD63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1ACE7AD5"/>
    <w:multiLevelType w:val="hybridMultilevel"/>
    <w:tmpl w:val="42BCA222"/>
    <w:lvl w:ilvl="0" w:tplc="F29AC236">
      <w:numFmt w:val="bullet"/>
      <w:lvlText w:val="-"/>
      <w:lvlJc w:val="left"/>
      <w:pPr>
        <w:ind w:left="108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1090361"/>
    <w:multiLevelType w:val="hybridMultilevel"/>
    <w:tmpl w:val="DD4C56A6"/>
    <w:lvl w:ilvl="0" w:tplc="6E3A07B4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333565"/>
    <w:multiLevelType w:val="hybridMultilevel"/>
    <w:tmpl w:val="9E747716"/>
    <w:lvl w:ilvl="0" w:tplc="5DC8341C">
      <w:start w:val="4"/>
      <w:numFmt w:val="bullet"/>
      <w:lvlText w:val="-"/>
      <w:lvlJc w:val="left"/>
      <w:pPr>
        <w:ind w:left="405" w:hanging="360"/>
      </w:pPr>
      <w:rPr>
        <w:rFonts w:ascii="TH SarabunTHAI" w:eastAsia="Calibri" w:hAnsi="TH SarabunTHAI" w:cs="TH SarabunTHA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>
    <w:nsid w:val="6C7F1060"/>
    <w:multiLevelType w:val="hybridMultilevel"/>
    <w:tmpl w:val="6DDC01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0A7936"/>
    <w:rsid w:val="00004265"/>
    <w:rsid w:val="00023AD1"/>
    <w:rsid w:val="00032A42"/>
    <w:rsid w:val="00040398"/>
    <w:rsid w:val="0005147F"/>
    <w:rsid w:val="00075CAE"/>
    <w:rsid w:val="00080234"/>
    <w:rsid w:val="00084437"/>
    <w:rsid w:val="000A7936"/>
    <w:rsid w:val="000C6D11"/>
    <w:rsid w:val="000E786B"/>
    <w:rsid w:val="00140127"/>
    <w:rsid w:val="00147BB9"/>
    <w:rsid w:val="00160054"/>
    <w:rsid w:val="001631F0"/>
    <w:rsid w:val="001754BE"/>
    <w:rsid w:val="00180BD5"/>
    <w:rsid w:val="00192211"/>
    <w:rsid w:val="00192375"/>
    <w:rsid w:val="001C2B3F"/>
    <w:rsid w:val="001C3B50"/>
    <w:rsid w:val="002130F4"/>
    <w:rsid w:val="00230A34"/>
    <w:rsid w:val="00234057"/>
    <w:rsid w:val="00237862"/>
    <w:rsid w:val="00260D49"/>
    <w:rsid w:val="00264290"/>
    <w:rsid w:val="002C06A6"/>
    <w:rsid w:val="002C2A55"/>
    <w:rsid w:val="002D5D41"/>
    <w:rsid w:val="002D5DD1"/>
    <w:rsid w:val="002F5EA5"/>
    <w:rsid w:val="00300CE3"/>
    <w:rsid w:val="0030768F"/>
    <w:rsid w:val="00324101"/>
    <w:rsid w:val="003315E6"/>
    <w:rsid w:val="0033496B"/>
    <w:rsid w:val="00344FED"/>
    <w:rsid w:val="003922E5"/>
    <w:rsid w:val="003A0E87"/>
    <w:rsid w:val="003B152E"/>
    <w:rsid w:val="00437F49"/>
    <w:rsid w:val="00451423"/>
    <w:rsid w:val="00452BC2"/>
    <w:rsid w:val="004535F2"/>
    <w:rsid w:val="004C1111"/>
    <w:rsid w:val="004C4CC8"/>
    <w:rsid w:val="004E03BC"/>
    <w:rsid w:val="004F11A3"/>
    <w:rsid w:val="00501E6E"/>
    <w:rsid w:val="00511948"/>
    <w:rsid w:val="005157C0"/>
    <w:rsid w:val="0052350E"/>
    <w:rsid w:val="005439CB"/>
    <w:rsid w:val="0054416E"/>
    <w:rsid w:val="00544AE7"/>
    <w:rsid w:val="0054717B"/>
    <w:rsid w:val="00547593"/>
    <w:rsid w:val="005C74FD"/>
    <w:rsid w:val="005D6E15"/>
    <w:rsid w:val="005D6F0A"/>
    <w:rsid w:val="005F498E"/>
    <w:rsid w:val="006419B6"/>
    <w:rsid w:val="00643710"/>
    <w:rsid w:val="0066413E"/>
    <w:rsid w:val="006672B9"/>
    <w:rsid w:val="006677EC"/>
    <w:rsid w:val="006732BB"/>
    <w:rsid w:val="00677736"/>
    <w:rsid w:val="006822C8"/>
    <w:rsid w:val="006907C1"/>
    <w:rsid w:val="00691060"/>
    <w:rsid w:val="006B35E1"/>
    <w:rsid w:val="006B49DC"/>
    <w:rsid w:val="006B5615"/>
    <w:rsid w:val="006D2B96"/>
    <w:rsid w:val="006E3BA0"/>
    <w:rsid w:val="006E743C"/>
    <w:rsid w:val="006F69D2"/>
    <w:rsid w:val="00705C34"/>
    <w:rsid w:val="00715F64"/>
    <w:rsid w:val="00716A11"/>
    <w:rsid w:val="00716B0A"/>
    <w:rsid w:val="007379D3"/>
    <w:rsid w:val="00744839"/>
    <w:rsid w:val="00781E89"/>
    <w:rsid w:val="00784DEA"/>
    <w:rsid w:val="00790BFF"/>
    <w:rsid w:val="007A5508"/>
    <w:rsid w:val="007B3294"/>
    <w:rsid w:val="007B503B"/>
    <w:rsid w:val="007B61C4"/>
    <w:rsid w:val="007D0917"/>
    <w:rsid w:val="007D3683"/>
    <w:rsid w:val="0083613F"/>
    <w:rsid w:val="00850491"/>
    <w:rsid w:val="00870100"/>
    <w:rsid w:val="0087033C"/>
    <w:rsid w:val="008726EA"/>
    <w:rsid w:val="00886E86"/>
    <w:rsid w:val="00894115"/>
    <w:rsid w:val="008A45D7"/>
    <w:rsid w:val="008B285F"/>
    <w:rsid w:val="008D4A3E"/>
    <w:rsid w:val="008F56C5"/>
    <w:rsid w:val="00915610"/>
    <w:rsid w:val="00920C58"/>
    <w:rsid w:val="00922A5B"/>
    <w:rsid w:val="00933339"/>
    <w:rsid w:val="00947BA4"/>
    <w:rsid w:val="00947BE8"/>
    <w:rsid w:val="00965DFD"/>
    <w:rsid w:val="009817E7"/>
    <w:rsid w:val="00984E96"/>
    <w:rsid w:val="00995BB6"/>
    <w:rsid w:val="009A62BC"/>
    <w:rsid w:val="009D57AB"/>
    <w:rsid w:val="00A10E98"/>
    <w:rsid w:val="00A33AD0"/>
    <w:rsid w:val="00A36219"/>
    <w:rsid w:val="00A40E7E"/>
    <w:rsid w:val="00A41E6C"/>
    <w:rsid w:val="00A4653D"/>
    <w:rsid w:val="00A529DA"/>
    <w:rsid w:val="00A654D2"/>
    <w:rsid w:val="00A807FC"/>
    <w:rsid w:val="00AB5A45"/>
    <w:rsid w:val="00AB5CA4"/>
    <w:rsid w:val="00AD51BF"/>
    <w:rsid w:val="00B26477"/>
    <w:rsid w:val="00B355AD"/>
    <w:rsid w:val="00B65B07"/>
    <w:rsid w:val="00BC3782"/>
    <w:rsid w:val="00BC7EFE"/>
    <w:rsid w:val="00BD2070"/>
    <w:rsid w:val="00BD47A0"/>
    <w:rsid w:val="00BD5B39"/>
    <w:rsid w:val="00BD7965"/>
    <w:rsid w:val="00C00D17"/>
    <w:rsid w:val="00C01455"/>
    <w:rsid w:val="00C33D7B"/>
    <w:rsid w:val="00C3599E"/>
    <w:rsid w:val="00C40C2F"/>
    <w:rsid w:val="00C42F99"/>
    <w:rsid w:val="00C53A52"/>
    <w:rsid w:val="00C91B81"/>
    <w:rsid w:val="00C94DE8"/>
    <w:rsid w:val="00CB4894"/>
    <w:rsid w:val="00CB7B4C"/>
    <w:rsid w:val="00CD1529"/>
    <w:rsid w:val="00CD3C79"/>
    <w:rsid w:val="00CF41CF"/>
    <w:rsid w:val="00D0274D"/>
    <w:rsid w:val="00D0458C"/>
    <w:rsid w:val="00D54958"/>
    <w:rsid w:val="00D57354"/>
    <w:rsid w:val="00D63C7B"/>
    <w:rsid w:val="00D81E8B"/>
    <w:rsid w:val="00DE3CFE"/>
    <w:rsid w:val="00DF5F69"/>
    <w:rsid w:val="00E20BA1"/>
    <w:rsid w:val="00E32566"/>
    <w:rsid w:val="00E325F7"/>
    <w:rsid w:val="00E47409"/>
    <w:rsid w:val="00E65622"/>
    <w:rsid w:val="00E7072A"/>
    <w:rsid w:val="00E720B4"/>
    <w:rsid w:val="00E77314"/>
    <w:rsid w:val="00E852DE"/>
    <w:rsid w:val="00E87598"/>
    <w:rsid w:val="00E90F63"/>
    <w:rsid w:val="00EA7AFE"/>
    <w:rsid w:val="00EB2BDA"/>
    <w:rsid w:val="00EF090A"/>
    <w:rsid w:val="00F01A22"/>
    <w:rsid w:val="00F41CC1"/>
    <w:rsid w:val="00F70900"/>
    <w:rsid w:val="00F76E83"/>
    <w:rsid w:val="00F80702"/>
    <w:rsid w:val="00FA6E91"/>
    <w:rsid w:val="00FB225B"/>
    <w:rsid w:val="00FD0F8C"/>
    <w:rsid w:val="00FD5E01"/>
    <w:rsid w:val="00FE0C69"/>
    <w:rsid w:val="00FF1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E83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793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793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F13F8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023AD1"/>
    <w:rPr>
      <w:b/>
      <w:bCs/>
    </w:rPr>
  </w:style>
  <w:style w:type="paragraph" w:styleId="a7">
    <w:name w:val="No Spacing"/>
    <w:uiPriority w:val="1"/>
    <w:qFormat/>
    <w:rsid w:val="00040398"/>
    <w:rPr>
      <w:sz w:val="22"/>
      <w:szCs w:val="28"/>
    </w:rPr>
  </w:style>
  <w:style w:type="character" w:customStyle="1" w:styleId="UnresolvedMention">
    <w:name w:val="Unresolved Mention"/>
    <w:basedOn w:val="a0"/>
    <w:uiPriority w:val="99"/>
    <w:semiHidden/>
    <w:unhideWhenUsed/>
    <w:rsid w:val="006B49DC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D63C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D63C7B"/>
    <w:rPr>
      <w:sz w:val="22"/>
      <w:szCs w:val="28"/>
    </w:rPr>
  </w:style>
  <w:style w:type="paragraph" w:styleId="aa">
    <w:name w:val="footer"/>
    <w:basedOn w:val="a"/>
    <w:link w:val="ab"/>
    <w:uiPriority w:val="99"/>
    <w:unhideWhenUsed/>
    <w:rsid w:val="00D63C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D63C7B"/>
    <w:rPr>
      <w:sz w:val="22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6</Pages>
  <Words>1262</Words>
  <Characters>7198</Characters>
  <Application>Microsoft Office Word</Application>
  <DocSecurity>0</DocSecurity>
  <Lines>59</Lines>
  <Paragraphs>16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Yuktanan Champathet</cp:lastModifiedBy>
  <cp:revision>51</cp:revision>
  <cp:lastPrinted>2024-08-02T09:20:00Z</cp:lastPrinted>
  <dcterms:created xsi:type="dcterms:W3CDTF">2024-08-14T03:02:00Z</dcterms:created>
  <dcterms:modified xsi:type="dcterms:W3CDTF">2024-08-23T04:04:00Z</dcterms:modified>
</cp:coreProperties>
</file>